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941"/>
        <w:gridCol w:w="5868"/>
      </w:tblGrid>
      <w:tr w:rsidR="00CB3767" w:rsidRPr="00554839" w:rsidTr="00031E57">
        <w:tc>
          <w:tcPr>
            <w:tcW w:w="7848" w:type="dxa"/>
          </w:tcPr>
          <w:p w:rsidR="00CB3767" w:rsidRPr="00554839" w:rsidRDefault="00F36E4B" w:rsidP="00B57A9B">
            <w:pPr>
              <w:jc w:val="left"/>
              <w:rPr>
                <w:rFonts w:ascii="Arial" w:hAnsi="Arial" w:cs="Arial"/>
                <w:i/>
                <w:sz w:val="24"/>
                <w:szCs w:val="24"/>
              </w:rPr>
            </w:pPr>
            <w:bookmarkStart w:id="0" w:name="_GoBack"/>
            <w:bookmarkEnd w:id="0"/>
            <w:r>
              <w:rPr>
                <w:rFonts w:ascii="Arial" w:hAnsi="Arial" w:cs="Arial"/>
                <w:i/>
                <w:noProof/>
                <w:sz w:val="24"/>
                <w:szCs w:val="24"/>
              </w:rPr>
              <w:drawing>
                <wp:inline distT="0" distB="0" distL="0" distR="0">
                  <wp:extent cx="4905375" cy="1761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 Logo F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08386" cy="1762831"/>
                          </a:xfrm>
                          <a:prstGeom prst="rect">
                            <a:avLst/>
                          </a:prstGeom>
                        </pic:spPr>
                      </pic:pic>
                    </a:graphicData>
                  </a:graphic>
                </wp:inline>
              </w:drawing>
            </w:r>
          </w:p>
        </w:tc>
        <w:tc>
          <w:tcPr>
            <w:tcW w:w="5868" w:type="dxa"/>
          </w:tcPr>
          <w:p w:rsidR="00B7641E" w:rsidRPr="00554839" w:rsidRDefault="00981AED" w:rsidP="00B7641E">
            <w:pPr>
              <w:pStyle w:val="Formal1"/>
              <w:spacing w:before="0" w:after="0"/>
              <w:jc w:val="right"/>
              <w:rPr>
                <w:rFonts w:ascii="Palatino Linotype" w:hAnsi="Palatino Linotype"/>
                <w:b/>
                <w:i/>
                <w:color w:val="548DD4" w:themeColor="text2" w:themeTint="99"/>
                <w:sz w:val="40"/>
              </w:rPr>
            </w:pPr>
            <w:r w:rsidRPr="00554839">
              <w:rPr>
                <w:rFonts w:ascii="Palatino Linotype" w:hAnsi="Palatino Linotype"/>
                <w:b/>
                <w:i/>
                <w:color w:val="548DD4" w:themeColor="text2" w:themeTint="99"/>
                <w:sz w:val="40"/>
              </w:rPr>
              <w:t>SIM Steering Committee</w:t>
            </w:r>
          </w:p>
          <w:p w:rsidR="00B7641E" w:rsidRPr="00554839" w:rsidRDefault="00B7641E" w:rsidP="00B7641E">
            <w:pPr>
              <w:pStyle w:val="Formal1"/>
              <w:spacing w:before="0" w:after="0"/>
              <w:rPr>
                <w:rFonts w:ascii="Palatino Linotype" w:hAnsi="Palatino Linotype"/>
                <w:b/>
                <w:i/>
                <w:color w:val="548DD4" w:themeColor="text2" w:themeTint="99"/>
                <w:sz w:val="10"/>
              </w:rPr>
            </w:pPr>
          </w:p>
          <w:p w:rsidR="00B7641E" w:rsidRPr="00554839" w:rsidRDefault="00D11537" w:rsidP="00B7641E">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 xml:space="preserve">Wednesday, </w:t>
            </w:r>
            <w:r w:rsidR="008B2B87">
              <w:rPr>
                <w:rFonts w:ascii="Palatino Linotype" w:hAnsi="Palatino Linotype"/>
                <w:b/>
                <w:i/>
                <w:color w:val="548DD4" w:themeColor="text2" w:themeTint="99"/>
                <w:sz w:val="22"/>
              </w:rPr>
              <w:t>October 28</w:t>
            </w:r>
            <w:r>
              <w:rPr>
                <w:rFonts w:ascii="Palatino Linotype" w:hAnsi="Palatino Linotype"/>
                <w:b/>
                <w:i/>
                <w:color w:val="548DD4" w:themeColor="text2" w:themeTint="99"/>
                <w:sz w:val="22"/>
              </w:rPr>
              <w:t>, 2015</w:t>
            </w:r>
          </w:p>
          <w:p w:rsidR="00B7641E" w:rsidRPr="00554839" w:rsidRDefault="004B3852" w:rsidP="00B7641E">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9:00</w:t>
            </w:r>
            <w:r w:rsidR="00510D25">
              <w:rPr>
                <w:rFonts w:ascii="Palatino Linotype" w:hAnsi="Palatino Linotype"/>
                <w:b/>
                <w:i/>
                <w:color w:val="548DD4" w:themeColor="text2" w:themeTint="99"/>
                <w:sz w:val="22"/>
              </w:rPr>
              <w:t>am-1:00</w:t>
            </w:r>
            <w:r w:rsidR="00AD595C">
              <w:rPr>
                <w:rFonts w:ascii="Palatino Linotype" w:hAnsi="Palatino Linotype"/>
                <w:b/>
                <w:i/>
                <w:color w:val="548DD4" w:themeColor="text2" w:themeTint="99"/>
                <w:sz w:val="22"/>
              </w:rPr>
              <w:t>pm</w:t>
            </w:r>
          </w:p>
          <w:p w:rsidR="00735D33" w:rsidRDefault="008B2B87" w:rsidP="00B7641E">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Camden National Ice Vault</w:t>
            </w:r>
          </w:p>
          <w:p w:rsidR="00D11537" w:rsidRDefault="00D11537" w:rsidP="00B7641E">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 xml:space="preserve">Conference Room </w:t>
            </w:r>
            <w:r w:rsidR="003552DF">
              <w:rPr>
                <w:rFonts w:ascii="Palatino Linotype" w:hAnsi="Palatino Linotype"/>
                <w:b/>
                <w:i/>
                <w:color w:val="548DD4" w:themeColor="text2" w:themeTint="99"/>
                <w:sz w:val="22"/>
              </w:rPr>
              <w:t>1</w:t>
            </w:r>
          </w:p>
          <w:p w:rsidR="00CB3767" w:rsidRPr="00554839" w:rsidRDefault="00CB3767" w:rsidP="0036506D">
            <w:pPr>
              <w:rPr>
                <w:rFonts w:ascii="Palatino Linotype" w:hAnsi="Palatino Linotype" w:cs="Arial"/>
                <w:b/>
                <w:i/>
                <w:color w:val="548DD4" w:themeColor="text2" w:themeTint="99"/>
                <w:sz w:val="16"/>
                <w:szCs w:val="16"/>
              </w:rPr>
            </w:pPr>
          </w:p>
        </w:tc>
      </w:tr>
    </w:tbl>
    <w:p w:rsidR="00783336" w:rsidRPr="00F470EF" w:rsidRDefault="00783336" w:rsidP="00B57A9B">
      <w:pPr>
        <w:jc w:val="left"/>
        <w:rPr>
          <w:rFonts w:ascii="Arial" w:hAnsi="Arial" w:cs="Arial"/>
          <w:sz w:val="24"/>
          <w:szCs w:val="24"/>
        </w:rPr>
      </w:pPr>
    </w:p>
    <w:p w:rsidR="00CB3767" w:rsidRPr="00990D1F" w:rsidRDefault="00CB3767" w:rsidP="00B57A9B">
      <w:pPr>
        <w:jc w:val="left"/>
        <w:rPr>
          <w:rFonts w:cstheme="minorHAnsi"/>
          <w:b/>
        </w:rPr>
      </w:pPr>
      <w:r w:rsidRPr="00990D1F">
        <w:rPr>
          <w:rFonts w:cstheme="minorHAnsi"/>
          <w:b/>
        </w:rPr>
        <w:t>Attendance:</w:t>
      </w:r>
    </w:p>
    <w:p w:rsidR="00B50A92" w:rsidRPr="00D350F7" w:rsidRDefault="00B50A92" w:rsidP="00B50A92">
      <w:pPr>
        <w:jc w:val="left"/>
        <w:rPr>
          <w:rFonts w:cstheme="minorHAnsi"/>
        </w:rPr>
      </w:pPr>
      <w:r w:rsidRPr="00D350F7">
        <w:rPr>
          <w:rFonts w:cstheme="minorHAnsi"/>
        </w:rPr>
        <w:t xml:space="preserve">Jay Yoe, PhD, DHHS – Continuous Quality Improvement </w:t>
      </w:r>
    </w:p>
    <w:p w:rsidR="00E842F9" w:rsidRPr="00D350F7" w:rsidRDefault="00E842F9" w:rsidP="00E842F9">
      <w:pPr>
        <w:jc w:val="left"/>
        <w:rPr>
          <w:rFonts w:cstheme="minorHAnsi"/>
        </w:rPr>
      </w:pPr>
      <w:r w:rsidRPr="00D350F7">
        <w:rPr>
          <w:rFonts w:cstheme="minorHAnsi"/>
        </w:rPr>
        <w:t>Deb Wigand, DHHS – Maine CDC</w:t>
      </w:r>
      <w:r w:rsidR="002F2827">
        <w:rPr>
          <w:rFonts w:cstheme="minorHAnsi"/>
        </w:rPr>
        <w:t xml:space="preserve"> </w:t>
      </w:r>
    </w:p>
    <w:p w:rsidR="00D9496E" w:rsidRDefault="00D9496E" w:rsidP="00D9496E">
      <w:pPr>
        <w:jc w:val="left"/>
        <w:rPr>
          <w:rFonts w:cstheme="minorHAnsi"/>
        </w:rPr>
      </w:pPr>
      <w:r>
        <w:rPr>
          <w:rFonts w:cstheme="minorHAnsi"/>
        </w:rPr>
        <w:t>Rhonda Selvin, APRN</w:t>
      </w:r>
      <w:r w:rsidR="007F5D13">
        <w:rPr>
          <w:rFonts w:cstheme="minorHAnsi"/>
        </w:rPr>
        <w:t xml:space="preserve"> </w:t>
      </w:r>
    </w:p>
    <w:p w:rsidR="00146E5E" w:rsidRDefault="00146E5E" w:rsidP="00146E5E">
      <w:pPr>
        <w:jc w:val="left"/>
        <w:rPr>
          <w:rFonts w:cstheme="minorHAnsi"/>
        </w:rPr>
      </w:pPr>
      <w:r>
        <w:rPr>
          <w:rFonts w:cstheme="minorHAnsi"/>
        </w:rPr>
        <w:t>Sara Sylvester, Administrator, Genesis Healthcare Oak Grove Center</w:t>
      </w:r>
    </w:p>
    <w:p w:rsidR="00146E5E" w:rsidRPr="00D350F7" w:rsidRDefault="00146E5E" w:rsidP="00146E5E">
      <w:pPr>
        <w:jc w:val="left"/>
        <w:rPr>
          <w:rFonts w:cstheme="minorHAnsi"/>
        </w:rPr>
      </w:pPr>
      <w:r>
        <w:rPr>
          <w:rFonts w:cstheme="minorHAnsi"/>
        </w:rPr>
        <w:t xml:space="preserve">Rose </w:t>
      </w:r>
      <w:proofErr w:type="spellStart"/>
      <w:r>
        <w:rPr>
          <w:rFonts w:cstheme="minorHAnsi"/>
        </w:rPr>
        <w:t>Strout</w:t>
      </w:r>
      <w:proofErr w:type="spellEnd"/>
      <w:r>
        <w:rPr>
          <w:rFonts w:cstheme="minorHAnsi"/>
        </w:rPr>
        <w:t>, MaineCare Member</w:t>
      </w:r>
    </w:p>
    <w:p w:rsidR="002C35ED" w:rsidRPr="00D350F7" w:rsidRDefault="002C35ED" w:rsidP="002C35ED">
      <w:pPr>
        <w:jc w:val="left"/>
        <w:rPr>
          <w:rFonts w:cstheme="minorHAnsi"/>
        </w:rPr>
      </w:pPr>
      <w:r w:rsidRPr="00D350F7">
        <w:rPr>
          <w:rFonts w:cstheme="minorHAnsi"/>
        </w:rPr>
        <w:t>Kristine Ossenfort, Anthem</w:t>
      </w:r>
      <w:r>
        <w:rPr>
          <w:rFonts w:cstheme="minorHAnsi"/>
        </w:rPr>
        <w:t xml:space="preserve"> </w:t>
      </w:r>
      <w:r w:rsidR="00A85ED1">
        <w:rPr>
          <w:rFonts w:cstheme="minorHAnsi"/>
        </w:rPr>
        <w:t>(via phone)</w:t>
      </w:r>
    </w:p>
    <w:p w:rsidR="002C35ED" w:rsidRPr="00D350F7" w:rsidRDefault="002C35ED" w:rsidP="002C35ED">
      <w:pPr>
        <w:jc w:val="left"/>
        <w:rPr>
          <w:rFonts w:cstheme="minorHAnsi"/>
        </w:rPr>
      </w:pPr>
      <w:r w:rsidRPr="00D350F7">
        <w:rPr>
          <w:rFonts w:cstheme="minorHAnsi"/>
        </w:rPr>
        <w:t>Katie Fullam</w:t>
      </w:r>
      <w:r>
        <w:rPr>
          <w:rFonts w:cstheme="minorHAnsi"/>
        </w:rPr>
        <w:t xml:space="preserve"> </w:t>
      </w:r>
      <w:r w:rsidRPr="00D350F7">
        <w:rPr>
          <w:rFonts w:cstheme="minorHAnsi"/>
        </w:rPr>
        <w:t>Harris, VP, Gov. and Emp. Relations, MaineHealth</w:t>
      </w:r>
    </w:p>
    <w:p w:rsidR="002C35ED" w:rsidRDefault="002C35ED" w:rsidP="002C35ED">
      <w:pPr>
        <w:jc w:val="left"/>
        <w:rPr>
          <w:rFonts w:ascii="Arial" w:hAnsi="Arial" w:cs="Arial"/>
          <w:sz w:val="24"/>
          <w:szCs w:val="24"/>
        </w:rPr>
      </w:pPr>
      <w:r w:rsidRPr="00D350F7">
        <w:rPr>
          <w:rFonts w:cstheme="minorHAnsi"/>
        </w:rPr>
        <w:t>Dale Hamilton, Executive Director, Community Health and Counseling Services</w:t>
      </w:r>
      <w:r w:rsidR="00AC731F">
        <w:rPr>
          <w:rFonts w:cstheme="minorHAnsi"/>
        </w:rPr>
        <w:t xml:space="preserve"> (via phone)</w:t>
      </w:r>
    </w:p>
    <w:p w:rsidR="0030617D" w:rsidRDefault="0030617D" w:rsidP="0030617D">
      <w:pPr>
        <w:jc w:val="left"/>
        <w:rPr>
          <w:rFonts w:cstheme="minorHAnsi"/>
        </w:rPr>
      </w:pPr>
      <w:r w:rsidRPr="00D350F7">
        <w:rPr>
          <w:rFonts w:cstheme="minorHAnsi"/>
        </w:rPr>
        <w:t>Lisa Letourneau, MD, Maine Quality Counts</w:t>
      </w:r>
    </w:p>
    <w:p w:rsidR="00CA7506" w:rsidRPr="00D350F7" w:rsidRDefault="00CA7506" w:rsidP="00CA7506">
      <w:pPr>
        <w:jc w:val="left"/>
        <w:rPr>
          <w:rFonts w:cstheme="minorHAnsi"/>
        </w:rPr>
      </w:pPr>
      <w:r w:rsidRPr="00D350F7">
        <w:rPr>
          <w:rFonts w:cstheme="minorHAnsi"/>
        </w:rPr>
        <w:t>Randy Chenard, SIM Program Director</w:t>
      </w:r>
    </w:p>
    <w:p w:rsidR="00EB6D89" w:rsidRPr="00A0554A" w:rsidRDefault="00EB6D89" w:rsidP="00EB6D89">
      <w:pPr>
        <w:pStyle w:val="NoSpacing"/>
      </w:pPr>
      <w:r w:rsidRPr="00A0554A">
        <w:t>Stefanie Nadeau, Director, OMS/DHHS</w:t>
      </w:r>
      <w:r>
        <w:t xml:space="preserve"> </w:t>
      </w:r>
    </w:p>
    <w:p w:rsidR="001259B4" w:rsidRDefault="001259B4" w:rsidP="001259B4">
      <w:pPr>
        <w:jc w:val="left"/>
        <w:rPr>
          <w:rFonts w:cstheme="minorHAnsi"/>
        </w:rPr>
      </w:pPr>
      <w:r>
        <w:rPr>
          <w:rFonts w:cstheme="minorHAnsi"/>
        </w:rPr>
        <w:t>Fran Jensen, CMMI- via phone</w:t>
      </w:r>
    </w:p>
    <w:p w:rsidR="00307E4F" w:rsidRPr="00D350F7" w:rsidRDefault="00307E4F" w:rsidP="00307E4F">
      <w:pPr>
        <w:jc w:val="left"/>
        <w:rPr>
          <w:rFonts w:cstheme="minorHAnsi"/>
        </w:rPr>
      </w:pPr>
      <w:r>
        <w:rPr>
          <w:rFonts w:cstheme="minorHAnsi"/>
        </w:rPr>
        <w:t xml:space="preserve">Mary </w:t>
      </w:r>
      <w:proofErr w:type="spellStart"/>
      <w:r>
        <w:rPr>
          <w:rFonts w:cstheme="minorHAnsi"/>
        </w:rPr>
        <w:t>Pryblo</w:t>
      </w:r>
      <w:proofErr w:type="spellEnd"/>
      <w:r>
        <w:rPr>
          <w:rFonts w:cstheme="minorHAnsi"/>
        </w:rPr>
        <w:t>, St. Joseph’s Hospital</w:t>
      </w:r>
    </w:p>
    <w:p w:rsidR="00A85ED1" w:rsidRDefault="00A85ED1" w:rsidP="00A85ED1">
      <w:pPr>
        <w:jc w:val="left"/>
        <w:rPr>
          <w:rFonts w:cstheme="minorHAnsi"/>
        </w:rPr>
      </w:pPr>
      <w:r>
        <w:rPr>
          <w:rFonts w:cstheme="minorHAnsi"/>
        </w:rPr>
        <w:t>Andrew Webber,</w:t>
      </w:r>
      <w:r w:rsidRPr="00D350F7">
        <w:rPr>
          <w:rFonts w:cstheme="minorHAnsi"/>
        </w:rPr>
        <w:t xml:space="preserve"> CEO, MHMC</w:t>
      </w:r>
    </w:p>
    <w:p w:rsidR="00AC731F" w:rsidRDefault="00AC731F" w:rsidP="00AC731F">
      <w:pPr>
        <w:jc w:val="left"/>
        <w:rPr>
          <w:rFonts w:cstheme="minorHAnsi"/>
        </w:rPr>
      </w:pPr>
      <w:r w:rsidRPr="00D350F7">
        <w:rPr>
          <w:rFonts w:cstheme="minorHAnsi"/>
        </w:rPr>
        <w:t xml:space="preserve">Jack </w:t>
      </w:r>
      <w:proofErr w:type="spellStart"/>
      <w:r w:rsidRPr="00D350F7">
        <w:rPr>
          <w:rFonts w:cstheme="minorHAnsi"/>
        </w:rPr>
        <w:t>Comart</w:t>
      </w:r>
      <w:proofErr w:type="spellEnd"/>
      <w:r w:rsidRPr="00D350F7">
        <w:rPr>
          <w:rFonts w:cstheme="minorHAnsi"/>
        </w:rPr>
        <w:t>, Maine Equal Justice Partners</w:t>
      </w:r>
    </w:p>
    <w:p w:rsidR="00AC731F" w:rsidRPr="00D350F7" w:rsidRDefault="00AC731F" w:rsidP="00AC731F">
      <w:pPr>
        <w:jc w:val="left"/>
        <w:rPr>
          <w:rFonts w:cstheme="minorHAnsi"/>
        </w:rPr>
      </w:pPr>
      <w:r w:rsidRPr="00D350F7">
        <w:rPr>
          <w:rFonts w:cstheme="minorHAnsi"/>
        </w:rPr>
        <w:t>Noah Nesin, MD</w:t>
      </w:r>
      <w:r>
        <w:rPr>
          <w:rFonts w:cstheme="minorHAnsi"/>
        </w:rPr>
        <w:t xml:space="preserve"> </w:t>
      </w:r>
    </w:p>
    <w:p w:rsidR="00AC731F" w:rsidRDefault="00AC731F" w:rsidP="00AC731F">
      <w:pPr>
        <w:jc w:val="left"/>
        <w:rPr>
          <w:rFonts w:cstheme="minorHAnsi"/>
        </w:rPr>
      </w:pPr>
      <w:r w:rsidRPr="00D350F7">
        <w:rPr>
          <w:rFonts w:cstheme="minorHAnsi"/>
        </w:rPr>
        <w:t>Shaun Alfreds, COO, HIN</w:t>
      </w:r>
      <w:r>
        <w:rPr>
          <w:rFonts w:cstheme="minorHAnsi"/>
        </w:rPr>
        <w:t>- (via phone)</w:t>
      </w:r>
    </w:p>
    <w:p w:rsidR="00D63BFE" w:rsidRDefault="00D63BFE" w:rsidP="00B50A92">
      <w:pPr>
        <w:jc w:val="left"/>
        <w:rPr>
          <w:rFonts w:cstheme="minorHAnsi"/>
        </w:rPr>
      </w:pPr>
    </w:p>
    <w:p w:rsidR="00FA5FC9" w:rsidRPr="00FA5FC9" w:rsidRDefault="00FA5FC9" w:rsidP="00B50A92">
      <w:pPr>
        <w:jc w:val="left"/>
        <w:rPr>
          <w:rFonts w:cstheme="minorHAnsi"/>
          <w:b/>
        </w:rPr>
      </w:pPr>
      <w:r w:rsidRPr="00FA5FC9">
        <w:rPr>
          <w:rFonts w:cstheme="minorHAnsi"/>
          <w:b/>
        </w:rPr>
        <w:t>Interested Parties:</w:t>
      </w:r>
    </w:p>
    <w:p w:rsidR="00FA5FC9" w:rsidRDefault="00FA5FC9" w:rsidP="00B50A92">
      <w:pPr>
        <w:jc w:val="left"/>
        <w:rPr>
          <w:rFonts w:cstheme="minorHAnsi"/>
        </w:rPr>
      </w:pPr>
      <w:r>
        <w:rPr>
          <w:rFonts w:cstheme="minorHAnsi"/>
        </w:rPr>
        <w:t>Lisa Tuttle</w:t>
      </w:r>
      <w:r w:rsidR="00340C9E">
        <w:rPr>
          <w:rFonts w:cstheme="minorHAnsi"/>
        </w:rPr>
        <w:t>,</w:t>
      </w:r>
      <w:r>
        <w:rPr>
          <w:rFonts w:cstheme="minorHAnsi"/>
        </w:rPr>
        <w:t xml:space="preserve"> Maine Quality Counts</w:t>
      </w:r>
    </w:p>
    <w:p w:rsidR="00A461A7" w:rsidRDefault="00146E5E" w:rsidP="00A461A7">
      <w:pPr>
        <w:pStyle w:val="NoSpacing"/>
      </w:pPr>
      <w:r>
        <w:t>Lisa Nolan</w:t>
      </w:r>
      <w:r w:rsidR="00A0554A">
        <w:t>, MHMC</w:t>
      </w:r>
    </w:p>
    <w:p w:rsidR="004D10C0" w:rsidRDefault="004D10C0" w:rsidP="00A461A7">
      <w:pPr>
        <w:pStyle w:val="NoSpacing"/>
      </w:pPr>
      <w:r>
        <w:t>James Leonard</w:t>
      </w:r>
      <w:r w:rsidR="00A0554A">
        <w:t>, OMS</w:t>
      </w:r>
    </w:p>
    <w:p w:rsidR="002C58F6" w:rsidRDefault="00A0554A" w:rsidP="00B50A92">
      <w:pPr>
        <w:jc w:val="left"/>
      </w:pPr>
      <w:r>
        <w:t>Kathy Woods, Lewin</w:t>
      </w:r>
    </w:p>
    <w:p w:rsidR="00A0554A" w:rsidRDefault="00A0554A" w:rsidP="00B50A92">
      <w:pPr>
        <w:jc w:val="left"/>
      </w:pPr>
      <w:r>
        <w:t>Kathryn Pelletreau</w:t>
      </w:r>
      <w:r w:rsidR="007F5D13">
        <w:t>, MAHP</w:t>
      </w:r>
      <w:r w:rsidR="00340C9E">
        <w:t xml:space="preserve"> (via phone)</w:t>
      </w:r>
    </w:p>
    <w:p w:rsidR="00DF4825" w:rsidRDefault="0061603C" w:rsidP="00B50A92">
      <w:pPr>
        <w:jc w:val="left"/>
        <w:rPr>
          <w:rFonts w:cstheme="minorHAnsi"/>
        </w:rPr>
      </w:pPr>
      <w:r>
        <w:rPr>
          <w:rFonts w:cstheme="minorHAnsi"/>
        </w:rPr>
        <w:t>Judiann Smith, Hanley</w:t>
      </w:r>
      <w:r w:rsidR="00925AE0">
        <w:rPr>
          <w:rFonts w:cstheme="minorHAnsi"/>
        </w:rPr>
        <w:t xml:space="preserve"> </w:t>
      </w:r>
    </w:p>
    <w:p w:rsidR="00741518" w:rsidRDefault="00741518" w:rsidP="00B50A92">
      <w:pPr>
        <w:jc w:val="left"/>
        <w:rPr>
          <w:rFonts w:cstheme="minorHAnsi"/>
        </w:rPr>
      </w:pPr>
      <w:r>
        <w:rPr>
          <w:rFonts w:cstheme="minorHAnsi"/>
        </w:rPr>
        <w:lastRenderedPageBreak/>
        <w:t>Lisa Harvey-McPherson, EMHS</w:t>
      </w:r>
      <w:r w:rsidR="0016366B">
        <w:rPr>
          <w:rFonts w:cstheme="minorHAnsi"/>
        </w:rPr>
        <w:t xml:space="preserve"> (via phone)</w:t>
      </w:r>
    </w:p>
    <w:p w:rsidR="0030617D" w:rsidRDefault="0030617D" w:rsidP="00B50A92">
      <w:pPr>
        <w:jc w:val="left"/>
        <w:rPr>
          <w:rFonts w:cstheme="minorHAnsi"/>
        </w:rPr>
      </w:pPr>
      <w:r>
        <w:rPr>
          <w:rFonts w:cstheme="minorHAnsi"/>
        </w:rPr>
        <w:t>Lyn</w:t>
      </w:r>
      <w:r w:rsidR="00276A15">
        <w:rPr>
          <w:rFonts w:cstheme="minorHAnsi"/>
        </w:rPr>
        <w:t>d</w:t>
      </w:r>
      <w:r>
        <w:rPr>
          <w:rFonts w:cstheme="minorHAnsi"/>
        </w:rPr>
        <w:t>say Sanborn, MHMC</w:t>
      </w:r>
      <w:r w:rsidR="00340C9E">
        <w:rPr>
          <w:rFonts w:cstheme="minorHAnsi"/>
        </w:rPr>
        <w:t xml:space="preserve"> </w:t>
      </w:r>
    </w:p>
    <w:p w:rsidR="001158F6" w:rsidRDefault="001158F6" w:rsidP="00B50A92">
      <w:pPr>
        <w:jc w:val="left"/>
        <w:rPr>
          <w:rFonts w:cstheme="minorHAnsi"/>
        </w:rPr>
      </w:pPr>
      <w:r>
        <w:rPr>
          <w:rFonts w:cstheme="minorHAnsi"/>
        </w:rPr>
        <w:t>Liz Miller,</w:t>
      </w:r>
      <w:r w:rsidR="003552DF">
        <w:rPr>
          <w:rFonts w:cstheme="minorHAnsi"/>
        </w:rPr>
        <w:t xml:space="preserve"> Maine</w:t>
      </w:r>
      <w:r>
        <w:rPr>
          <w:rFonts w:cstheme="minorHAnsi"/>
        </w:rPr>
        <w:t xml:space="preserve"> Quality Counts</w:t>
      </w:r>
    </w:p>
    <w:p w:rsidR="003552DF" w:rsidRDefault="003552DF" w:rsidP="00B50A92">
      <w:pPr>
        <w:jc w:val="left"/>
        <w:rPr>
          <w:rFonts w:cstheme="minorHAnsi"/>
        </w:rPr>
      </w:pPr>
      <w:r>
        <w:rPr>
          <w:rFonts w:cstheme="minorHAnsi"/>
        </w:rPr>
        <w:t>Lise Tancrede, Maine Quality Counts (via phone)</w:t>
      </w:r>
    </w:p>
    <w:p w:rsidR="0030330D" w:rsidRDefault="0030330D" w:rsidP="00B50A92">
      <w:pPr>
        <w:jc w:val="left"/>
        <w:rPr>
          <w:rFonts w:cstheme="minorHAnsi"/>
        </w:rPr>
      </w:pPr>
      <w:r>
        <w:rPr>
          <w:rFonts w:cstheme="minorHAnsi"/>
        </w:rPr>
        <w:t>Frank Johnson, MHMC</w:t>
      </w:r>
    </w:p>
    <w:p w:rsidR="00621E4F" w:rsidRDefault="00621E4F" w:rsidP="00621E4F">
      <w:pPr>
        <w:jc w:val="left"/>
        <w:rPr>
          <w:rFonts w:cstheme="minorHAnsi"/>
        </w:rPr>
      </w:pPr>
      <w:r>
        <w:rPr>
          <w:rFonts w:cstheme="minorHAnsi"/>
        </w:rPr>
        <w:t>Amy Dix, Director of VBP, OMS</w:t>
      </w:r>
    </w:p>
    <w:p w:rsidR="00A85ED1" w:rsidRDefault="00A85ED1" w:rsidP="00621E4F">
      <w:pPr>
        <w:jc w:val="left"/>
        <w:rPr>
          <w:rFonts w:cstheme="minorHAnsi"/>
        </w:rPr>
      </w:pPr>
      <w:r>
        <w:rPr>
          <w:rFonts w:cstheme="minorHAnsi"/>
        </w:rPr>
        <w:t>Peter Flotten, MHMC</w:t>
      </w:r>
    </w:p>
    <w:p w:rsidR="00A85ED1" w:rsidRDefault="00A85ED1" w:rsidP="00621E4F">
      <w:pPr>
        <w:jc w:val="left"/>
        <w:rPr>
          <w:rFonts w:cstheme="minorHAnsi"/>
        </w:rPr>
      </w:pPr>
      <w:r>
        <w:rPr>
          <w:rFonts w:cstheme="minorHAnsi"/>
        </w:rPr>
        <w:t>Peter Kraut, OMS</w:t>
      </w:r>
    </w:p>
    <w:p w:rsidR="00AC731F" w:rsidRDefault="00AC731F" w:rsidP="00621E4F">
      <w:pPr>
        <w:jc w:val="left"/>
        <w:rPr>
          <w:rFonts w:cstheme="minorHAnsi"/>
        </w:rPr>
      </w:pPr>
      <w:r>
        <w:rPr>
          <w:rFonts w:cstheme="minorHAnsi"/>
        </w:rPr>
        <w:t>David Winslow, MHA</w:t>
      </w:r>
    </w:p>
    <w:p w:rsidR="00AC731F" w:rsidRDefault="00AC731F" w:rsidP="00621E4F">
      <w:pPr>
        <w:jc w:val="left"/>
        <w:rPr>
          <w:rFonts w:cstheme="minorHAnsi"/>
        </w:rPr>
      </w:pPr>
      <w:r>
        <w:rPr>
          <w:rFonts w:cstheme="minorHAnsi"/>
        </w:rPr>
        <w:t>Katie Sendze, HIN</w:t>
      </w:r>
    </w:p>
    <w:p w:rsidR="00AC731F" w:rsidRDefault="00AC731F" w:rsidP="00621E4F">
      <w:pPr>
        <w:jc w:val="left"/>
        <w:rPr>
          <w:rFonts w:cstheme="minorHAnsi"/>
        </w:rPr>
      </w:pPr>
      <w:r>
        <w:rPr>
          <w:rFonts w:cstheme="minorHAnsi"/>
        </w:rPr>
        <w:t xml:space="preserve">Allison </w:t>
      </w:r>
      <w:proofErr w:type="spellStart"/>
      <w:r>
        <w:rPr>
          <w:rFonts w:cstheme="minorHAnsi"/>
        </w:rPr>
        <w:t>Kenty</w:t>
      </w:r>
      <w:proofErr w:type="spellEnd"/>
      <w:r>
        <w:rPr>
          <w:rFonts w:cstheme="minorHAnsi"/>
        </w:rPr>
        <w:t>, HIN</w:t>
      </w:r>
    </w:p>
    <w:p w:rsidR="0061603C" w:rsidRDefault="0061603C" w:rsidP="00B50A92">
      <w:pPr>
        <w:jc w:val="left"/>
        <w:rPr>
          <w:rFonts w:cstheme="minorHAnsi"/>
        </w:rPr>
      </w:pPr>
    </w:p>
    <w:p w:rsidR="00EA19D4" w:rsidRDefault="00EA19D4" w:rsidP="00B50A92">
      <w:pPr>
        <w:jc w:val="left"/>
        <w:rPr>
          <w:rFonts w:cstheme="minorHAnsi"/>
          <w:b/>
        </w:rPr>
      </w:pPr>
      <w:r w:rsidRPr="00EA19D4">
        <w:rPr>
          <w:rFonts w:cstheme="minorHAnsi"/>
          <w:b/>
        </w:rPr>
        <w:t>Absence:</w:t>
      </w:r>
    </w:p>
    <w:p w:rsidR="00146E5E" w:rsidRDefault="00146E5E" w:rsidP="00146E5E">
      <w:pPr>
        <w:jc w:val="left"/>
        <w:rPr>
          <w:rFonts w:cstheme="minorHAnsi"/>
        </w:rPr>
      </w:pPr>
      <w:r>
        <w:rPr>
          <w:rFonts w:cstheme="minorHAnsi"/>
        </w:rPr>
        <w:t xml:space="preserve">Lynn </w:t>
      </w:r>
      <w:proofErr w:type="spellStart"/>
      <w:r>
        <w:rPr>
          <w:rFonts w:cstheme="minorHAnsi"/>
        </w:rPr>
        <w:t>Duby</w:t>
      </w:r>
      <w:proofErr w:type="spellEnd"/>
      <w:r>
        <w:rPr>
          <w:rFonts w:cstheme="minorHAnsi"/>
        </w:rPr>
        <w:t>, CEO, Crisis and Counseling Centers</w:t>
      </w:r>
      <w:r w:rsidR="00340C9E">
        <w:rPr>
          <w:rFonts w:cstheme="minorHAnsi"/>
        </w:rPr>
        <w:t xml:space="preserve"> (retired)</w:t>
      </w:r>
    </w:p>
    <w:p w:rsidR="002F2827" w:rsidRDefault="002F2827" w:rsidP="002F2827">
      <w:pPr>
        <w:jc w:val="left"/>
        <w:rPr>
          <w:rFonts w:cstheme="minorHAnsi"/>
        </w:rPr>
      </w:pPr>
      <w:r w:rsidRPr="00D350F7">
        <w:rPr>
          <w:rFonts w:cstheme="minorHAnsi"/>
        </w:rPr>
        <w:t>Eric Cioppa, Superintendent, Bureau of Insurance</w:t>
      </w:r>
    </w:p>
    <w:p w:rsidR="009853B6" w:rsidRDefault="0030330D" w:rsidP="009853B6">
      <w:pPr>
        <w:jc w:val="left"/>
        <w:rPr>
          <w:rFonts w:cstheme="minorHAnsi"/>
        </w:rPr>
      </w:pPr>
      <w:r w:rsidRPr="00D350F7">
        <w:rPr>
          <w:rFonts w:cstheme="minorHAnsi"/>
        </w:rPr>
        <w:t xml:space="preserve">Penny Townsend, Wellness Manager, </w:t>
      </w:r>
      <w:proofErr w:type="spellStart"/>
      <w:r w:rsidRPr="00D350F7">
        <w:rPr>
          <w:rFonts w:cstheme="minorHAnsi"/>
        </w:rPr>
        <w:t>Cianbro</w:t>
      </w:r>
      <w:proofErr w:type="spellEnd"/>
      <w:r w:rsidR="00D76379">
        <w:rPr>
          <w:rFonts w:cstheme="minorHAnsi"/>
        </w:rPr>
        <w:t>- excused</w:t>
      </w:r>
    </w:p>
    <w:p w:rsidR="00A0554A" w:rsidRDefault="00A0554A" w:rsidP="002C58F6">
      <w:pPr>
        <w:jc w:val="left"/>
        <w:rPr>
          <w:rFonts w:cstheme="minorHAnsi"/>
        </w:rPr>
      </w:pPr>
    </w:p>
    <w:p w:rsidR="00A461A7" w:rsidRDefault="00A461A7" w:rsidP="00A461A7">
      <w:pPr>
        <w:jc w:val="left"/>
        <w:rPr>
          <w:rFonts w:cstheme="minorHAnsi"/>
        </w:rPr>
      </w:pPr>
    </w:p>
    <w:p w:rsidR="00B55426" w:rsidRPr="00F470EF" w:rsidRDefault="00B55426" w:rsidP="00B57A9B">
      <w:pPr>
        <w:jc w:val="left"/>
        <w:rPr>
          <w:rFonts w:ascii="Arial" w:hAnsi="Arial" w:cs="Arial"/>
          <w:sz w:val="24"/>
          <w:szCs w:val="24"/>
        </w:rPr>
        <w:sectPr w:rsidR="00B55426" w:rsidRPr="00F470EF" w:rsidSect="00BC2BC9">
          <w:headerReference w:type="default" r:id="rId9"/>
          <w:footerReference w:type="default" r:id="rId10"/>
          <w:pgSz w:w="15840" w:h="12240" w:orient="landscape"/>
          <w:pgMar w:top="432" w:right="432" w:bottom="432" w:left="432" w:header="720" w:footer="720" w:gutter="0"/>
          <w:cols w:space="720"/>
          <w:docGrid w:linePitch="360"/>
        </w:sectPr>
      </w:pPr>
    </w:p>
    <w:p w:rsidR="00030B11" w:rsidRPr="00030B11" w:rsidRDefault="00030B11" w:rsidP="00B57A9B">
      <w:pPr>
        <w:jc w:val="left"/>
        <w:rPr>
          <w:rFonts w:cstheme="minorHAnsi"/>
        </w:rPr>
        <w:sectPr w:rsidR="00030B11" w:rsidRPr="00030B11" w:rsidSect="006E689F">
          <w:type w:val="continuous"/>
          <w:pgSz w:w="15840" w:h="12240" w:orient="landscape"/>
          <w:pgMar w:top="1440" w:right="720" w:bottom="1440" w:left="1440" w:header="720" w:footer="720" w:gutter="0"/>
          <w:cols w:num="2" w:space="720"/>
          <w:docGrid w:linePitch="360"/>
        </w:sectPr>
      </w:pPr>
    </w:p>
    <w:p w:rsidR="00AA1F9E" w:rsidRPr="00AA1F9E" w:rsidRDefault="00AA1F9E" w:rsidP="00B55426">
      <w:pPr>
        <w:jc w:val="left"/>
        <w:rPr>
          <w:rFonts w:ascii="Arial" w:hAnsi="Arial" w:cs="Arial"/>
          <w:b/>
          <w:sz w:val="24"/>
          <w:szCs w:val="24"/>
        </w:rPr>
      </w:pPr>
      <w:r>
        <w:rPr>
          <w:rFonts w:ascii="Arial" w:hAnsi="Arial" w:cs="Arial"/>
          <w:b/>
          <w:sz w:val="24"/>
          <w:szCs w:val="24"/>
        </w:rPr>
        <w:lastRenderedPageBreak/>
        <w:t xml:space="preserve">All meeting documents available at:  </w:t>
      </w:r>
      <w:hyperlink r:id="rId11" w:history="1">
        <w:r w:rsidRPr="00BA5710">
          <w:rPr>
            <w:rStyle w:val="Hyperlink"/>
            <w:rFonts w:ascii="Arial" w:hAnsi="Arial" w:cs="Arial"/>
            <w:b/>
            <w:sz w:val="24"/>
            <w:szCs w:val="24"/>
          </w:rPr>
          <w:t>http://www.maine.gov/dhhs/oms/sim/steering/index.shtml</w:t>
        </w:r>
      </w:hyperlink>
    </w:p>
    <w:tbl>
      <w:tblPr>
        <w:tblStyle w:val="TableGrid"/>
        <w:tblW w:w="0" w:type="auto"/>
        <w:tblInd w:w="-792" w:type="dxa"/>
        <w:tblLook w:val="04A0" w:firstRow="1" w:lastRow="0" w:firstColumn="1" w:lastColumn="0" w:noHBand="0" w:noVBand="1"/>
      </w:tblPr>
      <w:tblGrid>
        <w:gridCol w:w="2361"/>
        <w:gridCol w:w="8543"/>
        <w:gridCol w:w="3784"/>
      </w:tblGrid>
      <w:tr w:rsidR="00224BA8" w:rsidRPr="00990D1F" w:rsidTr="00370D56">
        <w:trPr>
          <w:tblHeader/>
        </w:trPr>
        <w:tc>
          <w:tcPr>
            <w:tcW w:w="0" w:type="auto"/>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Agenda</w:t>
            </w:r>
          </w:p>
        </w:tc>
        <w:tc>
          <w:tcPr>
            <w:tcW w:w="8543" w:type="dxa"/>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Discussion</w:t>
            </w:r>
            <w:r w:rsidR="00D350F7" w:rsidRPr="00990D1F">
              <w:rPr>
                <w:rFonts w:cstheme="minorHAnsi"/>
                <w:b/>
                <w:color w:val="FFFFFF" w:themeColor="background1"/>
              </w:rPr>
              <w:t>/Decisions</w:t>
            </w:r>
          </w:p>
        </w:tc>
        <w:tc>
          <w:tcPr>
            <w:tcW w:w="3784" w:type="dxa"/>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Next Steps</w:t>
            </w:r>
          </w:p>
        </w:tc>
      </w:tr>
      <w:tr w:rsidR="00224BA8" w:rsidRPr="00990D1F" w:rsidTr="00370D56">
        <w:tc>
          <w:tcPr>
            <w:tcW w:w="0" w:type="auto"/>
          </w:tcPr>
          <w:p w:rsidR="00CB3767" w:rsidRPr="00990D1F" w:rsidRDefault="007F53DD" w:rsidP="00F30306">
            <w:pPr>
              <w:jc w:val="left"/>
              <w:rPr>
                <w:rFonts w:cstheme="minorHAnsi"/>
                <w:b/>
              </w:rPr>
            </w:pPr>
            <w:r w:rsidRPr="007F53DD">
              <w:rPr>
                <w:rFonts w:cstheme="minorHAnsi"/>
                <w:b/>
              </w:rPr>
              <w:t>1-Welcome – Minutes Review and Acceptance</w:t>
            </w:r>
          </w:p>
        </w:tc>
        <w:tc>
          <w:tcPr>
            <w:tcW w:w="8543" w:type="dxa"/>
          </w:tcPr>
          <w:p w:rsidR="0002630D" w:rsidRDefault="009F234D" w:rsidP="0002630D">
            <w:pPr>
              <w:jc w:val="left"/>
              <w:rPr>
                <w:rFonts w:cstheme="minorHAnsi"/>
                <w:i/>
              </w:rPr>
            </w:pPr>
            <w:r w:rsidRPr="009F234D">
              <w:rPr>
                <w:rFonts w:cstheme="minorHAnsi"/>
                <w:i/>
              </w:rPr>
              <w:t xml:space="preserve">Approve Steering Committee minutes from </w:t>
            </w:r>
            <w:r w:rsidR="008B2B87">
              <w:rPr>
                <w:rFonts w:cstheme="minorHAnsi"/>
                <w:i/>
              </w:rPr>
              <w:t xml:space="preserve">September </w:t>
            </w:r>
            <w:r w:rsidRPr="009F234D">
              <w:rPr>
                <w:rFonts w:cstheme="minorHAnsi"/>
                <w:i/>
              </w:rPr>
              <w:t xml:space="preserve">Steering Committee meeting </w:t>
            </w:r>
          </w:p>
          <w:p w:rsidR="00BA4097" w:rsidRDefault="00BA4097" w:rsidP="0002630D">
            <w:pPr>
              <w:jc w:val="left"/>
              <w:rPr>
                <w:rFonts w:cstheme="minorHAnsi"/>
              </w:rPr>
            </w:pPr>
          </w:p>
          <w:p w:rsidR="00AC731F" w:rsidRDefault="00AC731F" w:rsidP="0002630D">
            <w:pPr>
              <w:jc w:val="left"/>
              <w:rPr>
                <w:rFonts w:cstheme="minorHAnsi"/>
              </w:rPr>
            </w:pPr>
            <w:r>
              <w:rPr>
                <w:rFonts w:cstheme="minorHAnsi"/>
              </w:rPr>
              <w:t>Meeting minutes approved.</w:t>
            </w:r>
          </w:p>
          <w:p w:rsidR="00A12693" w:rsidRPr="00990D1F" w:rsidRDefault="00A12693" w:rsidP="00A85ED1">
            <w:pPr>
              <w:jc w:val="left"/>
              <w:rPr>
                <w:rFonts w:cstheme="minorHAnsi"/>
              </w:rPr>
            </w:pPr>
          </w:p>
        </w:tc>
        <w:tc>
          <w:tcPr>
            <w:tcW w:w="3784" w:type="dxa"/>
          </w:tcPr>
          <w:p w:rsidR="00CB3767" w:rsidRDefault="00CB3767" w:rsidP="00B57A9B">
            <w:pPr>
              <w:jc w:val="left"/>
              <w:rPr>
                <w:rFonts w:cstheme="minorHAnsi"/>
              </w:rPr>
            </w:pPr>
          </w:p>
          <w:p w:rsidR="00FE0EDB" w:rsidRDefault="00FE0EDB" w:rsidP="00B57A9B">
            <w:pPr>
              <w:jc w:val="left"/>
              <w:rPr>
                <w:rFonts w:cstheme="minorHAnsi"/>
              </w:rPr>
            </w:pPr>
          </w:p>
          <w:p w:rsidR="00715B01" w:rsidRPr="00990D1F" w:rsidRDefault="00715B01" w:rsidP="008D7338">
            <w:pPr>
              <w:jc w:val="left"/>
              <w:rPr>
                <w:rFonts w:cstheme="minorHAnsi"/>
              </w:rPr>
            </w:pPr>
          </w:p>
        </w:tc>
      </w:tr>
      <w:tr w:rsidR="00D7603C" w:rsidRPr="00990D1F" w:rsidTr="00370D56">
        <w:tc>
          <w:tcPr>
            <w:tcW w:w="0" w:type="auto"/>
          </w:tcPr>
          <w:p w:rsidR="00D7603C" w:rsidRDefault="00D7603C" w:rsidP="00F30306">
            <w:pPr>
              <w:jc w:val="left"/>
              <w:rPr>
                <w:rFonts w:cstheme="minorHAnsi"/>
                <w:b/>
              </w:rPr>
            </w:pPr>
            <w:r w:rsidRPr="00D7603C">
              <w:rPr>
                <w:rFonts w:cstheme="minorHAnsi"/>
                <w:b/>
              </w:rPr>
              <w:t xml:space="preserve">2- SIM </w:t>
            </w:r>
            <w:r w:rsidR="000D515E">
              <w:rPr>
                <w:rFonts w:cstheme="minorHAnsi"/>
                <w:b/>
              </w:rPr>
              <w:t xml:space="preserve">Objective Review </w:t>
            </w:r>
          </w:p>
          <w:p w:rsidR="00D7603C" w:rsidRPr="007F53DD" w:rsidRDefault="00D7603C" w:rsidP="00F30306">
            <w:pPr>
              <w:jc w:val="left"/>
              <w:rPr>
                <w:rFonts w:cstheme="minorHAnsi"/>
                <w:b/>
              </w:rPr>
            </w:pPr>
          </w:p>
        </w:tc>
        <w:tc>
          <w:tcPr>
            <w:tcW w:w="8543" w:type="dxa"/>
          </w:tcPr>
          <w:p w:rsidR="00D7603C" w:rsidRDefault="000D515E" w:rsidP="0002630D">
            <w:pPr>
              <w:jc w:val="left"/>
              <w:rPr>
                <w:rFonts w:cstheme="minorHAnsi"/>
                <w:i/>
              </w:rPr>
            </w:pPr>
            <w:r>
              <w:rPr>
                <w:rFonts w:cstheme="minorHAnsi"/>
                <w:i/>
              </w:rPr>
              <w:t>Recommendation review and consensus attainment and Steering Committee feedback</w:t>
            </w:r>
          </w:p>
          <w:p w:rsidR="00282C53" w:rsidRDefault="00282C53" w:rsidP="000D515E">
            <w:pPr>
              <w:jc w:val="left"/>
              <w:rPr>
                <w:rFonts w:cstheme="minorHAnsi"/>
              </w:rPr>
            </w:pPr>
          </w:p>
          <w:p w:rsidR="00AC731F" w:rsidRDefault="008B2B87" w:rsidP="000D515E">
            <w:pPr>
              <w:jc w:val="left"/>
              <w:rPr>
                <w:rFonts w:cstheme="minorHAnsi"/>
              </w:rPr>
            </w:pPr>
            <w:r>
              <w:rPr>
                <w:rFonts w:cstheme="minorHAnsi"/>
              </w:rPr>
              <w:t xml:space="preserve">Randy explained that the reason for the extended meeting was to allow time for the </w:t>
            </w:r>
            <w:r w:rsidR="00E8190A">
              <w:rPr>
                <w:rFonts w:cstheme="minorHAnsi"/>
              </w:rPr>
              <w:t>Strategic Objective Review Team (</w:t>
            </w:r>
            <w:r>
              <w:rPr>
                <w:rFonts w:cstheme="minorHAnsi"/>
              </w:rPr>
              <w:t>SORT</w:t>
            </w:r>
            <w:r w:rsidR="00E8190A">
              <w:rPr>
                <w:rFonts w:cstheme="minorHAnsi"/>
              </w:rPr>
              <w:t>)</w:t>
            </w:r>
            <w:r>
              <w:rPr>
                <w:rFonts w:cstheme="minorHAnsi"/>
              </w:rPr>
              <w:t xml:space="preserve"> t</w:t>
            </w:r>
            <w:r w:rsidR="00854FAE">
              <w:rPr>
                <w:rFonts w:cstheme="minorHAnsi"/>
              </w:rPr>
              <w:t xml:space="preserve">o present their recommendations. The team was created to look at the objectives and activities happening under SIM and see if there were areas where some objectives weren’t meeting outcome goals and where/ how to redirect SIM funds. </w:t>
            </w:r>
          </w:p>
          <w:p w:rsidR="00AC731F" w:rsidRDefault="00AC731F" w:rsidP="000D515E">
            <w:pPr>
              <w:jc w:val="left"/>
              <w:rPr>
                <w:rFonts w:cstheme="minorHAnsi"/>
              </w:rPr>
            </w:pPr>
          </w:p>
          <w:p w:rsidR="004D2312" w:rsidRDefault="00E03790" w:rsidP="000D515E">
            <w:pPr>
              <w:jc w:val="left"/>
              <w:rPr>
                <w:rFonts w:cstheme="minorHAnsi"/>
              </w:rPr>
            </w:pPr>
            <w:r>
              <w:rPr>
                <w:rFonts w:cstheme="minorHAnsi"/>
              </w:rPr>
              <w:t xml:space="preserve">Katie Fullam-Harris explained that the SORT </w:t>
            </w:r>
            <w:r w:rsidR="004D2312">
              <w:rPr>
                <w:rFonts w:cstheme="minorHAnsi"/>
              </w:rPr>
              <w:t>consisted of</w:t>
            </w:r>
            <w:r>
              <w:rPr>
                <w:rFonts w:cstheme="minorHAnsi"/>
              </w:rPr>
              <w:t xml:space="preserve"> v</w:t>
            </w:r>
            <w:r w:rsidR="004D2312">
              <w:rPr>
                <w:rFonts w:cstheme="minorHAnsi"/>
              </w:rPr>
              <w:t>oluntary participation by</w:t>
            </w:r>
            <w:r w:rsidR="00AC731F">
              <w:rPr>
                <w:rFonts w:cstheme="minorHAnsi"/>
              </w:rPr>
              <w:t xml:space="preserve"> self-selected </w:t>
            </w:r>
            <w:r w:rsidR="004D2312">
              <w:rPr>
                <w:rFonts w:cstheme="minorHAnsi"/>
              </w:rPr>
              <w:t>Steering Committee members</w:t>
            </w:r>
            <w:r w:rsidR="00AC731F">
              <w:rPr>
                <w:rFonts w:cstheme="minorHAnsi"/>
              </w:rPr>
              <w:t xml:space="preserve"> based on interest. </w:t>
            </w:r>
            <w:r w:rsidR="004D2312">
              <w:rPr>
                <w:rFonts w:cstheme="minorHAnsi"/>
              </w:rPr>
              <w:t xml:space="preserve">The team was comprised of </w:t>
            </w:r>
            <w:r w:rsidR="00AC731F">
              <w:rPr>
                <w:rFonts w:cstheme="minorHAnsi"/>
              </w:rPr>
              <w:t>Noah Nesin, Dale</w:t>
            </w:r>
            <w:r w:rsidR="004D2312">
              <w:rPr>
                <w:rFonts w:cstheme="minorHAnsi"/>
              </w:rPr>
              <w:t xml:space="preserve"> Hamilton</w:t>
            </w:r>
            <w:r w:rsidR="00AC731F">
              <w:rPr>
                <w:rFonts w:cstheme="minorHAnsi"/>
              </w:rPr>
              <w:t xml:space="preserve">, Jay Yoe, </w:t>
            </w:r>
            <w:r w:rsidR="00E8190A">
              <w:rPr>
                <w:rFonts w:cstheme="minorHAnsi"/>
              </w:rPr>
              <w:t xml:space="preserve">Sheryl Peavey, </w:t>
            </w:r>
            <w:r w:rsidR="004D2312">
              <w:rPr>
                <w:rFonts w:cstheme="minorHAnsi"/>
              </w:rPr>
              <w:t xml:space="preserve">and </w:t>
            </w:r>
            <w:r w:rsidR="00AC731F">
              <w:rPr>
                <w:rFonts w:cstheme="minorHAnsi"/>
              </w:rPr>
              <w:t>Kris O</w:t>
            </w:r>
            <w:r w:rsidR="004D2312">
              <w:rPr>
                <w:rFonts w:cstheme="minorHAnsi"/>
              </w:rPr>
              <w:t>ssenfort</w:t>
            </w:r>
            <w:r w:rsidR="00E8190A">
              <w:rPr>
                <w:rFonts w:cstheme="minorHAnsi"/>
              </w:rPr>
              <w:t>.</w:t>
            </w:r>
            <w:r w:rsidR="00AC731F">
              <w:rPr>
                <w:rFonts w:cstheme="minorHAnsi"/>
              </w:rPr>
              <w:t xml:space="preserve"> </w:t>
            </w:r>
            <w:r w:rsidR="004D2312">
              <w:rPr>
                <w:rFonts w:cstheme="minorHAnsi"/>
              </w:rPr>
              <w:t>The team was able to meet</w:t>
            </w:r>
            <w:r w:rsidR="00AC731F">
              <w:rPr>
                <w:rFonts w:cstheme="minorHAnsi"/>
              </w:rPr>
              <w:t xml:space="preserve"> three times</w:t>
            </w:r>
            <w:r w:rsidR="00E8190A">
              <w:rPr>
                <w:rFonts w:cstheme="minorHAnsi"/>
              </w:rPr>
              <w:t xml:space="preserve"> in addition to </w:t>
            </w:r>
            <w:proofErr w:type="spellStart"/>
            <w:r w:rsidR="00AC731F">
              <w:rPr>
                <w:rFonts w:cstheme="minorHAnsi"/>
              </w:rPr>
              <w:t>to</w:t>
            </w:r>
            <w:proofErr w:type="spellEnd"/>
            <w:r w:rsidR="00AC731F">
              <w:rPr>
                <w:rFonts w:cstheme="minorHAnsi"/>
              </w:rPr>
              <w:t xml:space="preserve"> </w:t>
            </w:r>
            <w:r w:rsidR="00E8190A">
              <w:rPr>
                <w:rFonts w:cstheme="minorHAnsi"/>
              </w:rPr>
              <w:t xml:space="preserve">presentation sessions </w:t>
            </w:r>
            <w:r w:rsidR="00AC731F">
              <w:rPr>
                <w:rFonts w:cstheme="minorHAnsi"/>
              </w:rPr>
              <w:t xml:space="preserve">from SIM grant recipients. </w:t>
            </w:r>
            <w:r w:rsidR="004D2312">
              <w:rPr>
                <w:rFonts w:cstheme="minorHAnsi"/>
              </w:rPr>
              <w:t xml:space="preserve">She pointed out that it was her first time </w:t>
            </w:r>
            <w:r w:rsidR="006E3A80">
              <w:rPr>
                <w:rFonts w:cstheme="minorHAnsi"/>
              </w:rPr>
              <w:t>seeing th</w:t>
            </w:r>
            <w:r w:rsidR="004D2312">
              <w:rPr>
                <w:rFonts w:cstheme="minorHAnsi"/>
              </w:rPr>
              <w:t>e</w:t>
            </w:r>
            <w:r w:rsidR="006E3A80">
              <w:rPr>
                <w:rFonts w:cstheme="minorHAnsi"/>
              </w:rPr>
              <w:t xml:space="preserve"> recommendation document</w:t>
            </w:r>
            <w:r w:rsidR="004D2312">
              <w:rPr>
                <w:rFonts w:cstheme="minorHAnsi"/>
              </w:rPr>
              <w:t xml:space="preserve"> provided to the Steering </w:t>
            </w:r>
            <w:r w:rsidR="004D2312">
              <w:rPr>
                <w:rFonts w:cstheme="minorHAnsi"/>
              </w:rPr>
              <w:lastRenderedPageBreak/>
              <w:t>Committee today</w:t>
            </w:r>
            <w:r w:rsidR="006E3A80">
              <w:rPr>
                <w:rFonts w:cstheme="minorHAnsi"/>
              </w:rPr>
              <w:t xml:space="preserve">, </w:t>
            </w:r>
            <w:r w:rsidR="004D2312">
              <w:rPr>
                <w:rFonts w:cstheme="minorHAnsi"/>
              </w:rPr>
              <w:t>and stated that while SIM program staff did the best they could to capture the conversations; the comments highlighted on this document</w:t>
            </w:r>
            <w:r w:rsidR="006E3A80">
              <w:rPr>
                <w:rFonts w:cstheme="minorHAnsi"/>
              </w:rPr>
              <w:t xml:space="preserve"> might not reflect how the recommendations </w:t>
            </w:r>
            <w:r w:rsidR="004D2312">
              <w:rPr>
                <w:rFonts w:cstheme="minorHAnsi"/>
              </w:rPr>
              <w:t xml:space="preserve">actually </w:t>
            </w:r>
            <w:r w:rsidR="006E3A80">
              <w:rPr>
                <w:rFonts w:cstheme="minorHAnsi"/>
              </w:rPr>
              <w:t xml:space="preserve">came about. </w:t>
            </w:r>
            <w:r w:rsidR="004D2312">
              <w:rPr>
                <w:rFonts w:cstheme="minorHAnsi"/>
              </w:rPr>
              <w:t>She thanked the SIM partners for taking time to present to the S</w:t>
            </w:r>
            <w:r w:rsidR="00E8190A">
              <w:rPr>
                <w:rFonts w:cstheme="minorHAnsi"/>
              </w:rPr>
              <w:t>trategic Objective Review Team (SORT)</w:t>
            </w:r>
            <w:r w:rsidR="006E3A80">
              <w:rPr>
                <w:rFonts w:cstheme="minorHAnsi"/>
              </w:rPr>
              <w:t xml:space="preserve">. </w:t>
            </w:r>
          </w:p>
          <w:p w:rsidR="004D2312" w:rsidRDefault="004D2312" w:rsidP="000D515E">
            <w:pPr>
              <w:jc w:val="left"/>
              <w:rPr>
                <w:rFonts w:cstheme="minorHAnsi"/>
              </w:rPr>
            </w:pPr>
          </w:p>
          <w:p w:rsidR="006E3A80" w:rsidRDefault="004D2312" w:rsidP="000D515E">
            <w:pPr>
              <w:jc w:val="left"/>
              <w:rPr>
                <w:rFonts w:cstheme="minorHAnsi"/>
              </w:rPr>
            </w:pPr>
            <w:r>
              <w:rPr>
                <w:rFonts w:cstheme="minorHAnsi"/>
              </w:rPr>
              <w:t xml:space="preserve">It had been </w:t>
            </w:r>
            <w:r w:rsidR="006E3A80">
              <w:rPr>
                <w:rFonts w:cstheme="minorHAnsi"/>
              </w:rPr>
              <w:t>pointed out that SORT was comprised of three providers and one payer</w:t>
            </w:r>
            <w:r>
              <w:rPr>
                <w:rFonts w:cstheme="minorHAnsi"/>
              </w:rPr>
              <w:t xml:space="preserve"> so it was not very well-rounded. </w:t>
            </w:r>
            <w:r w:rsidR="00E8190A">
              <w:rPr>
                <w:rFonts w:cstheme="minorHAnsi"/>
              </w:rPr>
              <w:t xml:space="preserve">For the record, the SORT also included State Representation as well in Jay Yoe and Sheryl </w:t>
            </w:r>
            <w:proofErr w:type="gramStart"/>
            <w:r w:rsidR="00E8190A">
              <w:rPr>
                <w:rFonts w:cstheme="minorHAnsi"/>
              </w:rPr>
              <w:t xml:space="preserve">Peavey </w:t>
            </w:r>
            <w:r w:rsidR="006E3A80">
              <w:rPr>
                <w:rFonts w:cstheme="minorHAnsi"/>
              </w:rPr>
              <w:t xml:space="preserve"> </w:t>
            </w:r>
            <w:r>
              <w:rPr>
                <w:rFonts w:cstheme="minorHAnsi"/>
              </w:rPr>
              <w:t>SORT</w:t>
            </w:r>
            <w:proofErr w:type="gramEnd"/>
            <w:r>
              <w:rPr>
                <w:rFonts w:cstheme="minorHAnsi"/>
              </w:rPr>
              <w:t xml:space="preserve"> was charged with</w:t>
            </w:r>
            <w:r w:rsidR="006E3A80">
              <w:rPr>
                <w:rFonts w:cstheme="minorHAnsi"/>
              </w:rPr>
              <w:t xml:space="preserve"> important work</w:t>
            </w:r>
            <w:r w:rsidR="00E8190A">
              <w:rPr>
                <w:rFonts w:cstheme="minorHAnsi"/>
              </w:rPr>
              <w:t xml:space="preserve"> in the form of a critical assessment of the value that each SIM objective is providing toward the SIM goals, inclusive of the SIM Triple Aim level goals and the SIM Core measures.  A result of this critical assessment includes recommendations as to what changes to these objectives should be considered to improve results.  This type of critical assessment is an important aspect of innovation, involving mid-course corrections based on learning and experience. </w:t>
            </w:r>
          </w:p>
          <w:p w:rsidR="004D2312" w:rsidRDefault="004D2312" w:rsidP="000D515E">
            <w:pPr>
              <w:jc w:val="left"/>
              <w:rPr>
                <w:rFonts w:cstheme="minorHAnsi"/>
              </w:rPr>
            </w:pPr>
          </w:p>
          <w:p w:rsidR="006E3A80" w:rsidRDefault="006E3A80" w:rsidP="000D515E">
            <w:pPr>
              <w:jc w:val="left"/>
              <w:rPr>
                <w:rFonts w:cstheme="minorHAnsi"/>
              </w:rPr>
            </w:pPr>
          </w:p>
          <w:p w:rsidR="006E3A80" w:rsidRDefault="006E3A80" w:rsidP="000D515E">
            <w:pPr>
              <w:jc w:val="left"/>
              <w:rPr>
                <w:rFonts w:cstheme="minorHAnsi"/>
              </w:rPr>
            </w:pPr>
            <w:r>
              <w:rPr>
                <w:rFonts w:cstheme="minorHAnsi"/>
              </w:rPr>
              <w:t>Stef</w:t>
            </w:r>
            <w:r w:rsidR="004D2312">
              <w:rPr>
                <w:rFonts w:cstheme="minorHAnsi"/>
              </w:rPr>
              <w:t>anie said it was understood</w:t>
            </w:r>
            <w:r>
              <w:rPr>
                <w:rFonts w:cstheme="minorHAnsi"/>
              </w:rPr>
              <w:t xml:space="preserve"> that some people around the table aren’t going to support the recommendations</w:t>
            </w:r>
            <w:r w:rsidR="004D2312">
              <w:rPr>
                <w:rFonts w:cstheme="minorHAnsi"/>
              </w:rPr>
              <w:t xml:space="preserve"> so it is not planned to reach consensus on everything</w:t>
            </w:r>
            <w:r>
              <w:rPr>
                <w:rFonts w:cstheme="minorHAnsi"/>
              </w:rPr>
              <w:t>,</w:t>
            </w:r>
            <w:r w:rsidR="004D2312">
              <w:rPr>
                <w:rFonts w:cstheme="minorHAnsi"/>
              </w:rPr>
              <w:t xml:space="preserve"> but</w:t>
            </w:r>
            <w:r>
              <w:rPr>
                <w:rFonts w:cstheme="minorHAnsi"/>
              </w:rPr>
              <w:t xml:space="preserve"> these </w:t>
            </w:r>
            <w:r w:rsidR="004D2312">
              <w:rPr>
                <w:rFonts w:cstheme="minorHAnsi"/>
              </w:rPr>
              <w:t xml:space="preserve">recommendations </w:t>
            </w:r>
            <w:r>
              <w:rPr>
                <w:rFonts w:cstheme="minorHAnsi"/>
              </w:rPr>
              <w:t xml:space="preserve">will go to the MLT, and </w:t>
            </w:r>
            <w:r w:rsidR="004D2312">
              <w:rPr>
                <w:rFonts w:cstheme="minorHAnsi"/>
              </w:rPr>
              <w:t xml:space="preserve">it </w:t>
            </w:r>
            <w:r>
              <w:rPr>
                <w:rFonts w:cstheme="minorHAnsi"/>
              </w:rPr>
              <w:t xml:space="preserve">will </w:t>
            </w:r>
            <w:r w:rsidR="004D2312">
              <w:rPr>
                <w:rFonts w:cstheme="minorHAnsi"/>
              </w:rPr>
              <w:t>be highlighted to the MLT which recommendations did not have consensus</w:t>
            </w:r>
            <w:r>
              <w:rPr>
                <w:rFonts w:cstheme="minorHAnsi"/>
              </w:rPr>
              <w:t xml:space="preserve">. </w:t>
            </w:r>
          </w:p>
          <w:p w:rsidR="006E3A80" w:rsidRDefault="006E3A80" w:rsidP="000D515E">
            <w:pPr>
              <w:jc w:val="left"/>
              <w:rPr>
                <w:rFonts w:cstheme="minorHAnsi"/>
              </w:rPr>
            </w:pPr>
          </w:p>
          <w:p w:rsidR="006E3A80" w:rsidRDefault="006E3A80" w:rsidP="000D515E">
            <w:pPr>
              <w:jc w:val="left"/>
              <w:rPr>
                <w:rFonts w:cstheme="minorHAnsi"/>
              </w:rPr>
            </w:pPr>
            <w:r>
              <w:rPr>
                <w:rFonts w:cstheme="minorHAnsi"/>
              </w:rPr>
              <w:t>Andy</w:t>
            </w:r>
            <w:r w:rsidR="004D2312">
              <w:rPr>
                <w:rFonts w:cstheme="minorHAnsi"/>
              </w:rPr>
              <w:t xml:space="preserve"> Webber said he felt that the </w:t>
            </w:r>
            <w:r>
              <w:rPr>
                <w:rFonts w:cstheme="minorHAnsi"/>
              </w:rPr>
              <w:t xml:space="preserve">ultimate goal is </w:t>
            </w:r>
            <w:r w:rsidR="0063435E">
              <w:rPr>
                <w:rFonts w:cstheme="minorHAnsi"/>
              </w:rPr>
              <w:t>unassailable;</w:t>
            </w:r>
            <w:r>
              <w:rPr>
                <w:rFonts w:cstheme="minorHAnsi"/>
              </w:rPr>
              <w:t xml:space="preserve"> </w:t>
            </w:r>
            <w:r w:rsidR="004D2312">
              <w:rPr>
                <w:rFonts w:cstheme="minorHAnsi"/>
              </w:rPr>
              <w:t>but he did</w:t>
            </w:r>
            <w:r>
              <w:rPr>
                <w:rFonts w:cstheme="minorHAnsi"/>
              </w:rPr>
              <w:t xml:space="preserve"> want to talk about process. </w:t>
            </w:r>
            <w:r w:rsidR="004D2312">
              <w:rPr>
                <w:rFonts w:cstheme="minorHAnsi"/>
              </w:rPr>
              <w:t>He explained that MHMC</w:t>
            </w:r>
            <w:r>
              <w:rPr>
                <w:rFonts w:cstheme="minorHAnsi"/>
              </w:rPr>
              <w:t xml:space="preserve"> did meet with the SORT committee on September 18</w:t>
            </w:r>
            <w:r w:rsidRPr="006E3A80">
              <w:rPr>
                <w:rFonts w:cstheme="minorHAnsi"/>
                <w:vertAlign w:val="superscript"/>
              </w:rPr>
              <w:t>th</w:t>
            </w:r>
            <w:r w:rsidR="00095BCD">
              <w:rPr>
                <w:rFonts w:cstheme="minorHAnsi"/>
              </w:rPr>
              <w:t xml:space="preserve">, and he </w:t>
            </w:r>
            <w:r>
              <w:rPr>
                <w:rFonts w:cstheme="minorHAnsi"/>
              </w:rPr>
              <w:t>would</w:t>
            </w:r>
            <w:r w:rsidR="00095BCD">
              <w:rPr>
                <w:rFonts w:cstheme="minorHAnsi"/>
              </w:rPr>
              <w:t xml:space="preserve"> have</w:t>
            </w:r>
            <w:r>
              <w:rPr>
                <w:rFonts w:cstheme="minorHAnsi"/>
              </w:rPr>
              <w:t xml:space="preserve"> like</w:t>
            </w:r>
            <w:r w:rsidR="00095BCD">
              <w:rPr>
                <w:rFonts w:cstheme="minorHAnsi"/>
              </w:rPr>
              <w:t>d</w:t>
            </w:r>
            <w:r>
              <w:rPr>
                <w:rFonts w:cstheme="minorHAnsi"/>
              </w:rPr>
              <w:t xml:space="preserve"> to respond to the re</w:t>
            </w:r>
            <w:r w:rsidR="00095BCD">
              <w:rPr>
                <w:rFonts w:cstheme="minorHAnsi"/>
              </w:rPr>
              <w:t>commendations and have the</w:t>
            </w:r>
            <w:r>
              <w:rPr>
                <w:rFonts w:cstheme="minorHAnsi"/>
              </w:rPr>
              <w:t xml:space="preserve"> opportunity to talk to the SORT committee before coming to this very open forum. Some of these comments detailed here were not brought up in the presentation and </w:t>
            </w:r>
            <w:r w:rsidR="00095BCD">
              <w:rPr>
                <w:rFonts w:cstheme="minorHAnsi"/>
              </w:rPr>
              <w:t>he fe</w:t>
            </w:r>
            <w:r>
              <w:rPr>
                <w:rFonts w:cstheme="minorHAnsi"/>
              </w:rPr>
              <w:t>l</w:t>
            </w:r>
            <w:r w:rsidR="00095BCD">
              <w:rPr>
                <w:rFonts w:cstheme="minorHAnsi"/>
              </w:rPr>
              <w:t>t</w:t>
            </w:r>
            <w:r>
              <w:rPr>
                <w:rFonts w:cstheme="minorHAnsi"/>
              </w:rPr>
              <w:t xml:space="preserve"> like it would have been best to have a private conversation first.</w:t>
            </w:r>
          </w:p>
          <w:p w:rsidR="006E3A80" w:rsidRDefault="006E3A80" w:rsidP="000D515E">
            <w:pPr>
              <w:jc w:val="left"/>
              <w:rPr>
                <w:rFonts w:cstheme="minorHAnsi"/>
              </w:rPr>
            </w:pPr>
          </w:p>
          <w:p w:rsidR="00095BCD" w:rsidRDefault="006E3A80" w:rsidP="000D515E">
            <w:pPr>
              <w:jc w:val="left"/>
              <w:rPr>
                <w:rFonts w:cstheme="minorHAnsi"/>
              </w:rPr>
            </w:pPr>
            <w:r>
              <w:rPr>
                <w:rFonts w:cstheme="minorHAnsi"/>
              </w:rPr>
              <w:t>Stef</w:t>
            </w:r>
            <w:r w:rsidR="00095BCD">
              <w:rPr>
                <w:rFonts w:cstheme="minorHAnsi"/>
              </w:rPr>
              <w:t>anie informed Andy that Randy did bring forward the request for a private conversation</w:t>
            </w:r>
            <w:r>
              <w:rPr>
                <w:rFonts w:cstheme="minorHAnsi"/>
              </w:rPr>
              <w:t>,</w:t>
            </w:r>
            <w:r w:rsidR="00095BCD">
              <w:rPr>
                <w:rFonts w:cstheme="minorHAnsi"/>
              </w:rPr>
              <w:t xml:space="preserve"> but it had been decided that everyone have access to the</w:t>
            </w:r>
            <w:r>
              <w:rPr>
                <w:rFonts w:cstheme="minorHAnsi"/>
              </w:rPr>
              <w:t xml:space="preserve"> comments and questions that stem</w:t>
            </w:r>
            <w:r w:rsidR="00095BCD">
              <w:rPr>
                <w:rFonts w:cstheme="minorHAnsi"/>
              </w:rPr>
              <w:t>med</w:t>
            </w:r>
            <w:r>
              <w:rPr>
                <w:rFonts w:cstheme="minorHAnsi"/>
              </w:rPr>
              <w:t xml:space="preserve"> from those presentation</w:t>
            </w:r>
            <w:r w:rsidR="00095BCD">
              <w:rPr>
                <w:rFonts w:cstheme="minorHAnsi"/>
              </w:rPr>
              <w:t>s</w:t>
            </w:r>
            <w:r>
              <w:rPr>
                <w:rFonts w:cstheme="minorHAnsi"/>
              </w:rPr>
              <w:t xml:space="preserve">, </w:t>
            </w:r>
            <w:r w:rsidR="00095BCD">
              <w:rPr>
                <w:rFonts w:cstheme="minorHAnsi"/>
              </w:rPr>
              <w:t>that there is an open and transparent conversation involving all of the Steering Committee members.</w:t>
            </w:r>
          </w:p>
          <w:p w:rsidR="00095BCD" w:rsidRDefault="00095BCD" w:rsidP="000D515E">
            <w:pPr>
              <w:jc w:val="left"/>
              <w:rPr>
                <w:rFonts w:cstheme="minorHAnsi"/>
              </w:rPr>
            </w:pPr>
          </w:p>
          <w:p w:rsidR="006E3A80" w:rsidRDefault="006E3A80" w:rsidP="000D515E">
            <w:pPr>
              <w:jc w:val="left"/>
              <w:rPr>
                <w:rFonts w:cstheme="minorHAnsi"/>
              </w:rPr>
            </w:pPr>
            <w:r>
              <w:rPr>
                <w:rFonts w:cstheme="minorHAnsi"/>
              </w:rPr>
              <w:t>Andy</w:t>
            </w:r>
            <w:r w:rsidR="00095BCD">
              <w:rPr>
                <w:rFonts w:cstheme="minorHAnsi"/>
              </w:rPr>
              <w:t xml:space="preserve"> stated that they have different perspectives and that he felt</w:t>
            </w:r>
            <w:r>
              <w:rPr>
                <w:rFonts w:cstheme="minorHAnsi"/>
              </w:rPr>
              <w:t xml:space="preserve"> having a discussion between presentations and today would have improved the recommendations and this document. </w:t>
            </w:r>
            <w:r w:rsidR="00095BCD">
              <w:rPr>
                <w:rFonts w:cstheme="minorHAnsi"/>
              </w:rPr>
              <w:t>He also said there s</w:t>
            </w:r>
            <w:r>
              <w:rPr>
                <w:rFonts w:cstheme="minorHAnsi"/>
              </w:rPr>
              <w:t xml:space="preserve">hould have </w:t>
            </w:r>
            <w:r w:rsidR="00095BCD">
              <w:rPr>
                <w:rFonts w:cstheme="minorHAnsi"/>
              </w:rPr>
              <w:t xml:space="preserve">been </w:t>
            </w:r>
            <w:r>
              <w:rPr>
                <w:rFonts w:cstheme="minorHAnsi"/>
              </w:rPr>
              <w:t xml:space="preserve">an employer at the table. </w:t>
            </w:r>
          </w:p>
          <w:p w:rsidR="00534087" w:rsidRDefault="00534087" w:rsidP="000D515E">
            <w:pPr>
              <w:jc w:val="left"/>
              <w:rPr>
                <w:rFonts w:cstheme="minorHAnsi"/>
              </w:rPr>
            </w:pPr>
          </w:p>
          <w:p w:rsidR="00534087" w:rsidRDefault="000E1333" w:rsidP="000D515E">
            <w:pPr>
              <w:jc w:val="left"/>
              <w:rPr>
                <w:rFonts w:cstheme="minorHAnsi"/>
              </w:rPr>
            </w:pPr>
            <w:r>
              <w:rPr>
                <w:rFonts w:cstheme="minorHAnsi"/>
              </w:rPr>
              <w:t xml:space="preserve">Jay said there was </w:t>
            </w:r>
            <w:r w:rsidR="00534087">
              <w:rPr>
                <w:rFonts w:cstheme="minorHAnsi"/>
              </w:rPr>
              <w:t>a lot of effort from everyone to be as fair and objective as possible</w:t>
            </w:r>
            <w:r>
              <w:rPr>
                <w:rFonts w:cstheme="minorHAnsi"/>
              </w:rPr>
              <w:t xml:space="preserve">; </w:t>
            </w:r>
            <w:r w:rsidR="00534087">
              <w:rPr>
                <w:rFonts w:cstheme="minorHAnsi"/>
              </w:rPr>
              <w:lastRenderedPageBreak/>
              <w:t xml:space="preserve">looking at the activities and listening to the presentations, </w:t>
            </w:r>
            <w:r>
              <w:rPr>
                <w:rFonts w:cstheme="minorHAnsi"/>
              </w:rPr>
              <w:t>and determining whether</w:t>
            </w:r>
            <w:r w:rsidR="00534087">
              <w:rPr>
                <w:rFonts w:cstheme="minorHAnsi"/>
              </w:rPr>
              <w:t xml:space="preserve"> this current approach </w:t>
            </w:r>
            <w:r>
              <w:rPr>
                <w:rFonts w:cstheme="minorHAnsi"/>
              </w:rPr>
              <w:t xml:space="preserve">is </w:t>
            </w:r>
            <w:r w:rsidR="00534087">
              <w:rPr>
                <w:rFonts w:cstheme="minorHAnsi"/>
              </w:rPr>
              <w:t xml:space="preserve">moving toward </w:t>
            </w:r>
            <w:r>
              <w:rPr>
                <w:rFonts w:cstheme="minorHAnsi"/>
              </w:rPr>
              <w:t>SIM goals</w:t>
            </w:r>
            <w:r w:rsidR="00534087">
              <w:rPr>
                <w:rFonts w:cstheme="minorHAnsi"/>
              </w:rPr>
              <w:t xml:space="preserve">. </w:t>
            </w:r>
            <w:r>
              <w:rPr>
                <w:rFonts w:cstheme="minorHAnsi"/>
              </w:rPr>
              <w:t>They</w:t>
            </w:r>
            <w:r w:rsidR="00534087">
              <w:rPr>
                <w:rFonts w:cstheme="minorHAnsi"/>
              </w:rPr>
              <w:t xml:space="preserve"> really focused on </w:t>
            </w:r>
            <w:r>
              <w:rPr>
                <w:rFonts w:cstheme="minorHAnsi"/>
              </w:rPr>
              <w:t>if</w:t>
            </w:r>
            <w:r w:rsidR="00534087">
              <w:rPr>
                <w:rFonts w:cstheme="minorHAnsi"/>
              </w:rPr>
              <w:t xml:space="preserve"> these things</w:t>
            </w:r>
            <w:r>
              <w:rPr>
                <w:rFonts w:cstheme="minorHAnsi"/>
              </w:rPr>
              <w:t xml:space="preserve"> are moving</w:t>
            </w:r>
            <w:r w:rsidR="00534087">
              <w:rPr>
                <w:rFonts w:cstheme="minorHAnsi"/>
              </w:rPr>
              <w:t xml:space="preserve"> the bar, </w:t>
            </w:r>
            <w:r>
              <w:rPr>
                <w:rFonts w:cstheme="minorHAnsi"/>
              </w:rPr>
              <w:t>which is</w:t>
            </w:r>
            <w:r w:rsidR="00534087">
              <w:rPr>
                <w:rFonts w:cstheme="minorHAnsi"/>
              </w:rPr>
              <w:t xml:space="preserve"> part of the test. </w:t>
            </w:r>
            <w:r>
              <w:rPr>
                <w:rFonts w:cstheme="minorHAnsi"/>
              </w:rPr>
              <w:t>He felt</w:t>
            </w:r>
            <w:r w:rsidR="00534087">
              <w:rPr>
                <w:rFonts w:cstheme="minorHAnsi"/>
              </w:rPr>
              <w:t xml:space="preserve"> it was done fairly. </w:t>
            </w:r>
          </w:p>
          <w:p w:rsidR="00534087" w:rsidRDefault="00534087" w:rsidP="000D515E">
            <w:pPr>
              <w:jc w:val="left"/>
              <w:rPr>
                <w:rFonts w:cstheme="minorHAnsi"/>
              </w:rPr>
            </w:pPr>
          </w:p>
          <w:p w:rsidR="00534087" w:rsidRDefault="00534087" w:rsidP="000D515E">
            <w:pPr>
              <w:jc w:val="left"/>
              <w:rPr>
                <w:rFonts w:cstheme="minorHAnsi"/>
              </w:rPr>
            </w:pPr>
            <w:r>
              <w:rPr>
                <w:rFonts w:cstheme="minorHAnsi"/>
              </w:rPr>
              <w:t>Andy</w:t>
            </w:r>
            <w:r w:rsidR="000E1333">
              <w:rPr>
                <w:rFonts w:cstheme="minorHAnsi"/>
              </w:rPr>
              <w:t xml:space="preserve"> said </w:t>
            </w:r>
            <w:r>
              <w:rPr>
                <w:rFonts w:cstheme="minorHAnsi"/>
              </w:rPr>
              <w:t xml:space="preserve">as president and CEO of MHMC </w:t>
            </w:r>
            <w:r w:rsidR="000E1333">
              <w:rPr>
                <w:rFonts w:cstheme="minorHAnsi"/>
              </w:rPr>
              <w:t>he wanted to</w:t>
            </w:r>
            <w:r>
              <w:rPr>
                <w:rFonts w:cstheme="minorHAnsi"/>
              </w:rPr>
              <w:t xml:space="preserve"> highlight </w:t>
            </w:r>
            <w:r w:rsidR="000E1333">
              <w:rPr>
                <w:rFonts w:cstheme="minorHAnsi"/>
              </w:rPr>
              <w:t>his</w:t>
            </w:r>
            <w:r>
              <w:rPr>
                <w:rFonts w:cstheme="minorHAnsi"/>
              </w:rPr>
              <w:t xml:space="preserve"> concerns about the process.</w:t>
            </w:r>
          </w:p>
          <w:p w:rsidR="00534087" w:rsidRDefault="00534087" w:rsidP="000D515E">
            <w:pPr>
              <w:jc w:val="left"/>
              <w:rPr>
                <w:rFonts w:cstheme="minorHAnsi"/>
              </w:rPr>
            </w:pPr>
            <w:r>
              <w:rPr>
                <w:rFonts w:cstheme="minorHAnsi"/>
              </w:rPr>
              <w:br/>
            </w:r>
            <w:r w:rsidR="000E1333">
              <w:rPr>
                <w:rFonts w:cstheme="minorHAnsi"/>
              </w:rPr>
              <w:t>Dr. Letourneau expressed concern about the lack of consumer voice on the SORT and the fact that the consumer engagement activities were given a No, that they aren’t something that should be continued and she looks forward to seeing alternative recommendations for engaging consumers, because the</w:t>
            </w:r>
            <w:r w:rsidR="001F4250">
              <w:rPr>
                <w:rFonts w:cstheme="minorHAnsi"/>
              </w:rPr>
              <w:t xml:space="preserve">re is very little funded by SIM </w:t>
            </w:r>
            <w:r w:rsidR="000E1333">
              <w:rPr>
                <w:rFonts w:cstheme="minorHAnsi"/>
              </w:rPr>
              <w:t xml:space="preserve">at this point. </w:t>
            </w:r>
          </w:p>
          <w:p w:rsidR="00534087" w:rsidRDefault="00534087" w:rsidP="000D515E">
            <w:pPr>
              <w:jc w:val="left"/>
              <w:rPr>
                <w:rFonts w:cstheme="minorHAnsi"/>
              </w:rPr>
            </w:pPr>
          </w:p>
          <w:p w:rsidR="00534087" w:rsidRDefault="000E1333" w:rsidP="000D515E">
            <w:pPr>
              <w:jc w:val="left"/>
              <w:rPr>
                <w:rFonts w:cstheme="minorHAnsi"/>
              </w:rPr>
            </w:pPr>
            <w:r>
              <w:rPr>
                <w:rFonts w:cstheme="minorHAnsi"/>
              </w:rPr>
              <w:t>Stefanie said they are</w:t>
            </w:r>
            <w:r w:rsidR="00534087">
              <w:rPr>
                <w:rFonts w:cstheme="minorHAnsi"/>
              </w:rPr>
              <w:t xml:space="preserve"> playing it by ear how far through these recommendations </w:t>
            </w:r>
            <w:r>
              <w:rPr>
                <w:rFonts w:cstheme="minorHAnsi"/>
              </w:rPr>
              <w:t>they</w:t>
            </w:r>
            <w:r w:rsidR="00534087">
              <w:rPr>
                <w:rFonts w:cstheme="minorHAnsi"/>
              </w:rPr>
              <w:t xml:space="preserve"> can get</w:t>
            </w:r>
            <w:r w:rsidR="00B3210C">
              <w:rPr>
                <w:rFonts w:cstheme="minorHAnsi"/>
              </w:rPr>
              <w:t xml:space="preserve"> today</w:t>
            </w:r>
            <w:r w:rsidR="00534087">
              <w:rPr>
                <w:rFonts w:cstheme="minorHAnsi"/>
              </w:rPr>
              <w:t xml:space="preserve">. It seems late in the </w:t>
            </w:r>
            <w:r w:rsidR="00B3210C">
              <w:rPr>
                <w:rFonts w:cstheme="minorHAnsi"/>
              </w:rPr>
              <w:t xml:space="preserve">SORT process </w:t>
            </w:r>
            <w:r>
              <w:rPr>
                <w:rFonts w:cstheme="minorHAnsi"/>
              </w:rPr>
              <w:t>to start voicing concerns about</w:t>
            </w:r>
            <w:r w:rsidR="00534087">
              <w:rPr>
                <w:rFonts w:cstheme="minorHAnsi"/>
              </w:rPr>
              <w:t xml:space="preserve"> the composition</w:t>
            </w:r>
            <w:r>
              <w:rPr>
                <w:rFonts w:cstheme="minorHAnsi"/>
              </w:rPr>
              <w:t xml:space="preserve"> of SORT</w:t>
            </w:r>
            <w:r w:rsidR="00534087">
              <w:rPr>
                <w:rFonts w:cstheme="minorHAnsi"/>
              </w:rPr>
              <w:t>, which has been known</w:t>
            </w:r>
            <w:r>
              <w:rPr>
                <w:rFonts w:cstheme="minorHAnsi"/>
              </w:rPr>
              <w:t xml:space="preserve"> for several months</w:t>
            </w:r>
            <w:r w:rsidR="00534087">
              <w:rPr>
                <w:rFonts w:cstheme="minorHAnsi"/>
              </w:rPr>
              <w:t xml:space="preserve">. </w:t>
            </w:r>
            <w:r>
              <w:rPr>
                <w:rFonts w:cstheme="minorHAnsi"/>
              </w:rPr>
              <w:t>Everyone should r</w:t>
            </w:r>
            <w:r w:rsidR="00534087">
              <w:rPr>
                <w:rFonts w:cstheme="minorHAnsi"/>
              </w:rPr>
              <w:t xml:space="preserve">ecognize that </w:t>
            </w:r>
            <w:r>
              <w:rPr>
                <w:rFonts w:cstheme="minorHAnsi"/>
              </w:rPr>
              <w:t>participation</w:t>
            </w:r>
            <w:r w:rsidR="00534087">
              <w:rPr>
                <w:rFonts w:cstheme="minorHAnsi"/>
              </w:rPr>
              <w:t xml:space="preserve"> was voluntary, and </w:t>
            </w:r>
            <w:r>
              <w:rPr>
                <w:rFonts w:cstheme="minorHAnsi"/>
              </w:rPr>
              <w:t>that concerns about the composition should have been voiced</w:t>
            </w:r>
            <w:r w:rsidR="00534087">
              <w:rPr>
                <w:rFonts w:cstheme="minorHAnsi"/>
              </w:rPr>
              <w:t xml:space="preserve"> before the recommendations </w:t>
            </w:r>
            <w:r w:rsidR="00B3210C">
              <w:rPr>
                <w:rFonts w:cstheme="minorHAnsi"/>
              </w:rPr>
              <w:t>were released</w:t>
            </w:r>
            <w:r w:rsidR="00534087">
              <w:rPr>
                <w:rFonts w:cstheme="minorHAnsi"/>
              </w:rPr>
              <w:t xml:space="preserve">. </w:t>
            </w:r>
          </w:p>
          <w:p w:rsidR="00534087" w:rsidRDefault="00534087" w:rsidP="000D515E">
            <w:pPr>
              <w:jc w:val="left"/>
              <w:rPr>
                <w:rFonts w:cstheme="minorHAnsi"/>
              </w:rPr>
            </w:pPr>
          </w:p>
          <w:p w:rsidR="00534087" w:rsidRDefault="00534087" w:rsidP="000D515E">
            <w:pPr>
              <w:jc w:val="left"/>
              <w:rPr>
                <w:rFonts w:cstheme="minorHAnsi"/>
              </w:rPr>
            </w:pPr>
            <w:r>
              <w:rPr>
                <w:rFonts w:cstheme="minorHAnsi"/>
              </w:rPr>
              <w:t>Sara</w:t>
            </w:r>
            <w:r w:rsidR="000E1333">
              <w:rPr>
                <w:rFonts w:cstheme="minorHAnsi"/>
              </w:rPr>
              <w:t xml:space="preserve"> said she felt that the recommendation document was informative and that it is appropriate to have the whole Steering Committee participate in this discussion</w:t>
            </w:r>
            <w:r>
              <w:rPr>
                <w:rFonts w:cstheme="minorHAnsi"/>
              </w:rPr>
              <w:t xml:space="preserve">. </w:t>
            </w:r>
          </w:p>
          <w:p w:rsidR="00534087" w:rsidRDefault="00534087" w:rsidP="000D515E">
            <w:pPr>
              <w:jc w:val="left"/>
              <w:rPr>
                <w:rFonts w:cstheme="minorHAnsi"/>
              </w:rPr>
            </w:pPr>
          </w:p>
          <w:p w:rsidR="00534087" w:rsidRDefault="000E1333" w:rsidP="000D515E">
            <w:pPr>
              <w:jc w:val="left"/>
              <w:rPr>
                <w:rFonts w:cstheme="minorHAnsi"/>
              </w:rPr>
            </w:pPr>
            <w:r>
              <w:rPr>
                <w:rFonts w:cstheme="minorHAnsi"/>
              </w:rPr>
              <w:t>Rose pointed out that when</w:t>
            </w:r>
            <w:r w:rsidR="00534087">
              <w:rPr>
                <w:rFonts w:cstheme="minorHAnsi"/>
              </w:rPr>
              <w:t xml:space="preserve"> it comes to mental health, the consumers are their own experts, and there isn’t anybody else. </w:t>
            </w:r>
            <w:r>
              <w:rPr>
                <w:rFonts w:cstheme="minorHAnsi"/>
              </w:rPr>
              <w:t xml:space="preserve">They should be kept as </w:t>
            </w:r>
            <w:r w:rsidR="00534087">
              <w:rPr>
                <w:rFonts w:cstheme="minorHAnsi"/>
              </w:rPr>
              <w:t xml:space="preserve">part of the process as much as possible. </w:t>
            </w:r>
          </w:p>
          <w:p w:rsidR="00534087" w:rsidRDefault="00534087" w:rsidP="000D515E">
            <w:pPr>
              <w:jc w:val="left"/>
              <w:rPr>
                <w:rFonts w:cstheme="minorHAnsi"/>
              </w:rPr>
            </w:pPr>
          </w:p>
          <w:p w:rsidR="003D3B0E" w:rsidRDefault="00534087" w:rsidP="000D515E">
            <w:pPr>
              <w:jc w:val="left"/>
              <w:rPr>
                <w:rFonts w:cstheme="minorHAnsi"/>
              </w:rPr>
            </w:pPr>
            <w:r>
              <w:rPr>
                <w:rFonts w:cstheme="minorHAnsi"/>
              </w:rPr>
              <w:t>Noah</w:t>
            </w:r>
            <w:r w:rsidR="000E1333">
              <w:rPr>
                <w:rFonts w:cstheme="minorHAnsi"/>
              </w:rPr>
              <w:t xml:space="preserve"> thanked</w:t>
            </w:r>
            <w:r>
              <w:rPr>
                <w:rFonts w:cstheme="minorHAnsi"/>
              </w:rPr>
              <w:t xml:space="preserve"> Katie and Randy for the tremendous amount of </w:t>
            </w:r>
            <w:proofErr w:type="spellStart"/>
            <w:r>
              <w:rPr>
                <w:rFonts w:cstheme="minorHAnsi"/>
              </w:rPr>
              <w:t>work</w:t>
            </w:r>
            <w:proofErr w:type="gramStart"/>
            <w:r>
              <w:rPr>
                <w:rFonts w:cstheme="minorHAnsi"/>
              </w:rPr>
              <w:t>,that</w:t>
            </w:r>
            <w:proofErr w:type="spellEnd"/>
            <w:proofErr w:type="gramEnd"/>
            <w:r>
              <w:rPr>
                <w:rFonts w:cstheme="minorHAnsi"/>
              </w:rPr>
              <w:t xml:space="preserve"> is not to say that the process couldn’t have been better. </w:t>
            </w:r>
            <w:r w:rsidR="000E1333">
              <w:rPr>
                <w:rFonts w:cstheme="minorHAnsi"/>
              </w:rPr>
              <w:t>He</w:t>
            </w:r>
            <w:r>
              <w:rPr>
                <w:rFonts w:cstheme="minorHAnsi"/>
              </w:rPr>
              <w:t xml:space="preserve"> understand</w:t>
            </w:r>
            <w:r w:rsidR="000E1333">
              <w:rPr>
                <w:rFonts w:cstheme="minorHAnsi"/>
              </w:rPr>
              <w:t>s</w:t>
            </w:r>
            <w:r>
              <w:rPr>
                <w:rFonts w:cstheme="minorHAnsi"/>
              </w:rPr>
              <w:t xml:space="preserve"> that the partners would like their voice heard more completely. </w:t>
            </w:r>
            <w:r w:rsidR="000E1333">
              <w:rPr>
                <w:rFonts w:cstheme="minorHAnsi"/>
              </w:rPr>
              <w:t>SORT had</w:t>
            </w:r>
            <w:r>
              <w:rPr>
                <w:rFonts w:cstheme="minorHAnsi"/>
              </w:rPr>
              <w:t xml:space="preserve"> attempted to assess each initiative and the value of those to SIM, </w:t>
            </w:r>
            <w:r w:rsidR="000E1333">
              <w:rPr>
                <w:rFonts w:cstheme="minorHAnsi"/>
              </w:rPr>
              <w:t xml:space="preserve">and </w:t>
            </w:r>
            <w:r>
              <w:rPr>
                <w:rFonts w:cstheme="minorHAnsi"/>
              </w:rPr>
              <w:t>the comments look messy on paper. Understanding the composition of the committee gives context to the output of the committee</w:t>
            </w:r>
            <w:r w:rsidR="003D3B0E">
              <w:rPr>
                <w:rFonts w:cstheme="minorHAnsi"/>
              </w:rPr>
              <w:t>. He explained that the “grades”</w:t>
            </w:r>
            <w:r>
              <w:rPr>
                <w:rFonts w:cstheme="minorHAnsi"/>
              </w:rPr>
              <w:t xml:space="preserve"> just </w:t>
            </w:r>
            <w:r w:rsidR="003D3B0E">
              <w:rPr>
                <w:rFonts w:cstheme="minorHAnsi"/>
              </w:rPr>
              <w:t>their</w:t>
            </w:r>
            <w:r>
              <w:rPr>
                <w:rFonts w:cstheme="minorHAnsi"/>
              </w:rPr>
              <w:t xml:space="preserve"> evaluation of the activities and value to SIM. </w:t>
            </w:r>
          </w:p>
          <w:p w:rsidR="003D3B0E" w:rsidRDefault="003D3B0E" w:rsidP="000D515E">
            <w:pPr>
              <w:jc w:val="left"/>
              <w:rPr>
                <w:rFonts w:cstheme="minorHAnsi"/>
              </w:rPr>
            </w:pPr>
          </w:p>
          <w:p w:rsidR="00534087" w:rsidRDefault="003D3B0E" w:rsidP="000D515E">
            <w:pPr>
              <w:jc w:val="left"/>
              <w:rPr>
                <w:rFonts w:cstheme="minorHAnsi"/>
              </w:rPr>
            </w:pPr>
            <w:r>
              <w:rPr>
                <w:rFonts w:cstheme="minorHAnsi"/>
              </w:rPr>
              <w:t xml:space="preserve">Katie </w:t>
            </w:r>
            <w:proofErr w:type="gramStart"/>
            <w:r>
              <w:rPr>
                <w:rFonts w:cstheme="minorHAnsi"/>
              </w:rPr>
              <w:t xml:space="preserve">said </w:t>
            </w:r>
            <w:r w:rsidR="00B3210C">
              <w:rPr>
                <w:rFonts w:cstheme="minorHAnsi"/>
              </w:rPr>
              <w:t xml:space="preserve"> That</w:t>
            </w:r>
            <w:proofErr w:type="gramEnd"/>
            <w:r w:rsidR="00B3210C">
              <w:rPr>
                <w:rFonts w:cstheme="minorHAnsi"/>
              </w:rPr>
              <w:t xml:space="preserve"> the SORT process was developed </w:t>
            </w:r>
            <w:r w:rsidR="00534087">
              <w:rPr>
                <w:rFonts w:cstheme="minorHAnsi"/>
              </w:rPr>
              <w:t xml:space="preserve">to ensure how we use this scarce resource to best serve the </w:t>
            </w:r>
            <w:r w:rsidR="00534087" w:rsidRPr="00534087">
              <w:rPr>
                <w:rFonts w:cstheme="minorHAnsi"/>
              </w:rPr>
              <w:t>State of Maine</w:t>
            </w:r>
            <w:r>
              <w:rPr>
                <w:rFonts w:cstheme="minorHAnsi"/>
              </w:rPr>
              <w:t>, and the</w:t>
            </w:r>
            <w:r w:rsidR="00B3210C">
              <w:rPr>
                <w:rFonts w:cstheme="minorHAnsi"/>
              </w:rPr>
              <w:t xml:space="preserve"> SORT recommendations represent the outcomes of that work. </w:t>
            </w:r>
          </w:p>
          <w:p w:rsidR="00534087" w:rsidRDefault="00534087" w:rsidP="000D515E">
            <w:pPr>
              <w:jc w:val="left"/>
              <w:rPr>
                <w:rFonts w:cstheme="minorHAnsi"/>
              </w:rPr>
            </w:pPr>
          </w:p>
          <w:p w:rsidR="00C1289E" w:rsidRDefault="00534087" w:rsidP="000D515E">
            <w:pPr>
              <w:jc w:val="left"/>
              <w:rPr>
                <w:rFonts w:cstheme="minorHAnsi"/>
              </w:rPr>
            </w:pPr>
            <w:r>
              <w:rPr>
                <w:rFonts w:cstheme="minorHAnsi"/>
              </w:rPr>
              <w:t>Fran</w:t>
            </w:r>
            <w:r w:rsidR="003D3B0E">
              <w:rPr>
                <w:rFonts w:cstheme="minorHAnsi"/>
              </w:rPr>
              <w:t xml:space="preserve"> </w:t>
            </w:r>
            <w:r w:rsidR="00B3210C">
              <w:rPr>
                <w:rFonts w:cstheme="minorHAnsi"/>
              </w:rPr>
              <w:t xml:space="preserve">Jensen </w:t>
            </w:r>
            <w:r w:rsidR="003D3B0E">
              <w:rPr>
                <w:rFonts w:cstheme="minorHAnsi"/>
              </w:rPr>
              <w:t>offered her support for the SORT process, stat</w:t>
            </w:r>
            <w:r w:rsidR="00B3210C">
              <w:rPr>
                <w:rFonts w:cstheme="minorHAnsi"/>
              </w:rPr>
              <w:t>ing</w:t>
            </w:r>
            <w:r w:rsidR="003D3B0E">
              <w:rPr>
                <w:rFonts w:cstheme="minorHAnsi"/>
              </w:rPr>
              <w:t xml:space="preserve"> that </w:t>
            </w:r>
            <w:r w:rsidR="00B3210C">
              <w:rPr>
                <w:rFonts w:cstheme="minorHAnsi"/>
              </w:rPr>
              <w:t xml:space="preserve">this work is a key component </w:t>
            </w:r>
            <w:proofErr w:type="spellStart"/>
            <w:r w:rsidR="00B3210C">
              <w:rPr>
                <w:rFonts w:cstheme="minorHAnsi"/>
              </w:rPr>
              <w:t>of</w:t>
            </w:r>
            <w:r w:rsidR="003D3B0E">
              <w:rPr>
                <w:rFonts w:cstheme="minorHAnsi"/>
              </w:rPr>
              <w:t>innovation</w:t>
            </w:r>
            <w:proofErr w:type="spellEnd"/>
            <w:r w:rsidR="003D3B0E">
              <w:rPr>
                <w:rFonts w:cstheme="minorHAnsi"/>
              </w:rPr>
              <w:t>, figuring what does and does not work</w:t>
            </w:r>
            <w:r w:rsidR="00B3210C">
              <w:rPr>
                <w:rFonts w:cstheme="minorHAnsi"/>
              </w:rPr>
              <w:t xml:space="preserve"> which can be a large part of </w:t>
            </w:r>
            <w:r w:rsidR="00B3210C">
              <w:rPr>
                <w:rFonts w:cstheme="minorHAnsi"/>
              </w:rPr>
              <w:lastRenderedPageBreak/>
              <w:t xml:space="preserve">the SIM </w:t>
            </w:r>
            <w:r w:rsidR="00C1289E">
              <w:rPr>
                <w:rFonts w:cstheme="minorHAnsi"/>
              </w:rPr>
              <w:t xml:space="preserve">Sustainability </w:t>
            </w:r>
            <w:r w:rsidR="00B3210C">
              <w:rPr>
                <w:rFonts w:cstheme="minorHAnsi"/>
              </w:rPr>
              <w:t xml:space="preserve">Plan which </w:t>
            </w:r>
            <w:r w:rsidR="00C1289E">
              <w:rPr>
                <w:rFonts w:cstheme="minorHAnsi"/>
              </w:rPr>
              <w:t xml:space="preserve">is </w:t>
            </w:r>
            <w:r w:rsidR="003D3B0E">
              <w:rPr>
                <w:rFonts w:cstheme="minorHAnsi"/>
              </w:rPr>
              <w:t xml:space="preserve">a </w:t>
            </w:r>
            <w:r w:rsidR="00B3210C">
              <w:rPr>
                <w:rFonts w:cstheme="minorHAnsi"/>
              </w:rPr>
              <w:t>very important component of the SIM requirement</w:t>
            </w:r>
            <w:r w:rsidR="00C1289E">
              <w:rPr>
                <w:rFonts w:cstheme="minorHAnsi"/>
              </w:rPr>
              <w:t xml:space="preserve">. </w:t>
            </w:r>
          </w:p>
          <w:p w:rsidR="00C1289E" w:rsidRDefault="003D3B0E" w:rsidP="000D515E">
            <w:pPr>
              <w:jc w:val="left"/>
              <w:rPr>
                <w:rFonts w:cstheme="minorHAnsi"/>
              </w:rPr>
            </w:pPr>
            <w:r>
              <w:rPr>
                <w:rFonts w:cstheme="minorHAnsi"/>
              </w:rPr>
              <w:t>Randy said they would s</w:t>
            </w:r>
            <w:r w:rsidR="00C1289E">
              <w:rPr>
                <w:rFonts w:cstheme="minorHAnsi"/>
              </w:rPr>
              <w:t xml:space="preserve">tart with the CDC. </w:t>
            </w:r>
            <w:r>
              <w:rPr>
                <w:rFonts w:cstheme="minorHAnsi"/>
              </w:rPr>
              <w:t>He gave an o</w:t>
            </w:r>
            <w:r w:rsidR="00C1289E">
              <w:rPr>
                <w:rFonts w:cstheme="minorHAnsi"/>
              </w:rPr>
              <w:t>rientation on the format</w:t>
            </w:r>
            <w:r>
              <w:rPr>
                <w:rFonts w:cstheme="minorHAnsi"/>
              </w:rPr>
              <w:t xml:space="preserve"> of the recommendation document and explained that the </w:t>
            </w:r>
            <w:r w:rsidR="00C1289E">
              <w:rPr>
                <w:rFonts w:cstheme="minorHAnsi"/>
              </w:rPr>
              <w:t>CDC has two high level objectives with hypothes</w:t>
            </w:r>
            <w:r>
              <w:rPr>
                <w:rFonts w:cstheme="minorHAnsi"/>
              </w:rPr>
              <w:t>e</w:t>
            </w:r>
            <w:r w:rsidR="00C1289E">
              <w:rPr>
                <w:rFonts w:cstheme="minorHAnsi"/>
              </w:rPr>
              <w:t xml:space="preserve">s. </w:t>
            </w:r>
            <w:r>
              <w:rPr>
                <w:rFonts w:cstheme="minorHAnsi"/>
              </w:rPr>
              <w:t>The h</w:t>
            </w:r>
            <w:r w:rsidR="00C1289E">
              <w:rPr>
                <w:rFonts w:cstheme="minorHAnsi"/>
              </w:rPr>
              <w:t>ypothesis is very important part of the</w:t>
            </w:r>
            <w:r>
              <w:rPr>
                <w:rFonts w:cstheme="minorHAnsi"/>
              </w:rPr>
              <w:t xml:space="preserve"> SORT review. An important lens for assessment. Maine CDC’s first objective received</w:t>
            </w:r>
            <w:r w:rsidR="00C1289E">
              <w:rPr>
                <w:rFonts w:cstheme="minorHAnsi"/>
              </w:rPr>
              <w:t xml:space="preserve"> was a Yes </w:t>
            </w:r>
            <w:r>
              <w:rPr>
                <w:rFonts w:cstheme="minorHAnsi"/>
              </w:rPr>
              <w:t xml:space="preserve">to continue </w:t>
            </w:r>
            <w:r w:rsidR="00C1289E">
              <w:rPr>
                <w:rFonts w:cstheme="minorHAnsi"/>
              </w:rPr>
              <w:t>and an A</w:t>
            </w:r>
            <w:r>
              <w:rPr>
                <w:rFonts w:cstheme="minorHAnsi"/>
              </w:rPr>
              <w:t xml:space="preserve"> (no change recommended)</w:t>
            </w:r>
            <w:r w:rsidR="00C1289E">
              <w:rPr>
                <w:rFonts w:cstheme="minorHAnsi"/>
              </w:rPr>
              <w:t xml:space="preserve">. </w:t>
            </w:r>
          </w:p>
          <w:p w:rsidR="00C1289E" w:rsidRDefault="00C1289E" w:rsidP="000D515E">
            <w:pPr>
              <w:jc w:val="left"/>
              <w:rPr>
                <w:rFonts w:cstheme="minorHAnsi"/>
              </w:rPr>
            </w:pPr>
          </w:p>
          <w:p w:rsidR="00C1289E" w:rsidRDefault="00C1289E" w:rsidP="000D515E">
            <w:pPr>
              <w:jc w:val="left"/>
              <w:rPr>
                <w:rFonts w:cstheme="minorHAnsi"/>
              </w:rPr>
            </w:pPr>
            <w:r>
              <w:rPr>
                <w:rFonts w:cstheme="minorHAnsi"/>
              </w:rPr>
              <w:t>Rose</w:t>
            </w:r>
            <w:r w:rsidR="003D3B0E">
              <w:rPr>
                <w:rFonts w:cstheme="minorHAnsi"/>
              </w:rPr>
              <w:t xml:space="preserve"> pointed out that what was</w:t>
            </w:r>
            <w:r>
              <w:rPr>
                <w:rFonts w:cstheme="minorHAnsi"/>
              </w:rPr>
              <w:t xml:space="preserve"> missing here is the engagement with people that already have </w:t>
            </w:r>
            <w:r w:rsidR="003D3B0E">
              <w:rPr>
                <w:rFonts w:cstheme="minorHAnsi"/>
              </w:rPr>
              <w:t>diabetes;</w:t>
            </w:r>
            <w:r>
              <w:rPr>
                <w:rFonts w:cstheme="minorHAnsi"/>
              </w:rPr>
              <w:t xml:space="preserve"> many don’t know much about diabetes, and how to change their diet, etc. </w:t>
            </w:r>
          </w:p>
          <w:p w:rsidR="00C1289E" w:rsidRDefault="00C1289E" w:rsidP="000D515E">
            <w:pPr>
              <w:jc w:val="left"/>
              <w:rPr>
                <w:rFonts w:cstheme="minorHAnsi"/>
              </w:rPr>
            </w:pPr>
            <w:r>
              <w:rPr>
                <w:rFonts w:cstheme="minorHAnsi"/>
              </w:rPr>
              <w:t>Rhonda</w:t>
            </w:r>
            <w:r w:rsidR="003D3B0E">
              <w:rPr>
                <w:rFonts w:cstheme="minorHAnsi"/>
              </w:rPr>
              <w:t xml:space="preserve"> said that was and</w:t>
            </w:r>
            <w:r>
              <w:rPr>
                <w:rFonts w:cstheme="minorHAnsi"/>
              </w:rPr>
              <w:t xml:space="preserve"> important point, the delivery of education in a broader way, and it’s not built into a typical visit. </w:t>
            </w:r>
          </w:p>
          <w:p w:rsidR="00C1289E" w:rsidRDefault="00C1289E" w:rsidP="000D515E">
            <w:pPr>
              <w:jc w:val="left"/>
              <w:rPr>
                <w:rFonts w:cstheme="minorHAnsi"/>
              </w:rPr>
            </w:pPr>
            <w:r>
              <w:rPr>
                <w:rFonts w:cstheme="minorHAnsi"/>
              </w:rPr>
              <w:t>Jack</w:t>
            </w:r>
            <w:r w:rsidR="003D3B0E">
              <w:rPr>
                <w:rFonts w:cstheme="minorHAnsi"/>
              </w:rPr>
              <w:t xml:space="preserve"> asked, as a consumer, where would he find an NDPP site</w:t>
            </w:r>
            <w:r>
              <w:rPr>
                <w:rFonts w:cstheme="minorHAnsi"/>
              </w:rPr>
              <w:t xml:space="preserve">. </w:t>
            </w:r>
          </w:p>
          <w:p w:rsidR="00C1289E" w:rsidRDefault="00C1289E" w:rsidP="000D515E">
            <w:pPr>
              <w:jc w:val="left"/>
              <w:rPr>
                <w:rFonts w:cstheme="minorHAnsi"/>
              </w:rPr>
            </w:pPr>
            <w:r>
              <w:rPr>
                <w:rFonts w:cstheme="minorHAnsi"/>
              </w:rPr>
              <w:t>Deb</w:t>
            </w:r>
            <w:r w:rsidR="003D3B0E">
              <w:rPr>
                <w:rFonts w:cstheme="minorHAnsi"/>
              </w:rPr>
              <w:t xml:space="preserve"> answered that </w:t>
            </w:r>
            <w:r>
              <w:rPr>
                <w:rFonts w:cstheme="minorHAnsi"/>
              </w:rPr>
              <w:t xml:space="preserve">there are NDPP sites around Maine, some in health systems and some in community settings across Maine. The NDPP is a </w:t>
            </w:r>
            <w:r w:rsidR="003D3B0E">
              <w:rPr>
                <w:rFonts w:cstheme="minorHAnsi"/>
              </w:rPr>
              <w:t>yearlong</w:t>
            </w:r>
            <w:r>
              <w:rPr>
                <w:rFonts w:cstheme="minorHAnsi"/>
              </w:rPr>
              <w:t xml:space="preserve"> process where you go to a class and life style coaches assist you to assess your diet, lifestyle, etc. </w:t>
            </w:r>
            <w:r w:rsidR="003D3B0E">
              <w:rPr>
                <w:rFonts w:cstheme="minorHAnsi"/>
              </w:rPr>
              <w:t>It</w:t>
            </w:r>
            <w:r>
              <w:rPr>
                <w:rFonts w:cstheme="minorHAnsi"/>
              </w:rPr>
              <w:t xml:space="preserve"> is a specific curriculum, in order to provide this program you need to have specific trainings and hold fidelity trainings. </w:t>
            </w:r>
          </w:p>
          <w:p w:rsidR="00C1289E" w:rsidRDefault="00C1289E" w:rsidP="000D515E">
            <w:pPr>
              <w:jc w:val="left"/>
              <w:rPr>
                <w:rFonts w:cstheme="minorHAnsi"/>
              </w:rPr>
            </w:pPr>
            <w:r>
              <w:rPr>
                <w:rFonts w:cstheme="minorHAnsi"/>
              </w:rPr>
              <w:t>Dr. L</w:t>
            </w:r>
            <w:r w:rsidR="003D3B0E">
              <w:rPr>
                <w:rFonts w:cstheme="minorHAnsi"/>
              </w:rPr>
              <w:t xml:space="preserve">etourneau reiterated the </w:t>
            </w:r>
            <w:r>
              <w:rPr>
                <w:rFonts w:cstheme="minorHAnsi"/>
              </w:rPr>
              <w:t xml:space="preserve">need for more consumer engagement in SIM, </w:t>
            </w:r>
            <w:r w:rsidR="003D3B0E">
              <w:rPr>
                <w:rFonts w:cstheme="minorHAnsi"/>
              </w:rPr>
              <w:t>highlighted here and as a broader issue across SIM.</w:t>
            </w:r>
          </w:p>
          <w:p w:rsidR="00C1289E" w:rsidRDefault="00C1289E" w:rsidP="000D515E">
            <w:pPr>
              <w:jc w:val="left"/>
              <w:rPr>
                <w:rFonts w:cstheme="minorHAnsi"/>
              </w:rPr>
            </w:pPr>
            <w:r>
              <w:rPr>
                <w:rFonts w:cstheme="minorHAnsi"/>
              </w:rPr>
              <w:t>Andy</w:t>
            </w:r>
            <w:r w:rsidR="003D3B0E">
              <w:rPr>
                <w:rFonts w:cstheme="minorHAnsi"/>
              </w:rPr>
              <w:t xml:space="preserve"> expressed</w:t>
            </w:r>
            <w:r>
              <w:rPr>
                <w:rFonts w:cstheme="minorHAnsi"/>
              </w:rPr>
              <w:t xml:space="preserve"> strong support for this recommendation, in discussions with Anthony Anderson who runs NDPP at BIW, and </w:t>
            </w:r>
            <w:r w:rsidR="003D3B0E">
              <w:rPr>
                <w:rFonts w:cstheme="minorHAnsi"/>
              </w:rPr>
              <w:t>the Coalition is in discussions to have</w:t>
            </w:r>
            <w:r>
              <w:rPr>
                <w:rFonts w:cstheme="minorHAnsi"/>
              </w:rPr>
              <w:t xml:space="preserve"> him spearhead efforts to encourage other employers to implement this program. </w:t>
            </w:r>
          </w:p>
          <w:p w:rsidR="00461DAD" w:rsidRDefault="00461DAD" w:rsidP="000D515E">
            <w:pPr>
              <w:jc w:val="left"/>
              <w:rPr>
                <w:rFonts w:cstheme="minorHAnsi"/>
              </w:rPr>
            </w:pPr>
            <w:r>
              <w:rPr>
                <w:rFonts w:cstheme="minorHAnsi"/>
              </w:rPr>
              <w:t>Randy</w:t>
            </w:r>
            <w:r w:rsidR="003D3B0E">
              <w:rPr>
                <w:rFonts w:cstheme="minorHAnsi"/>
              </w:rPr>
              <w:t xml:space="preserve"> asked for</w:t>
            </w:r>
            <w:r>
              <w:rPr>
                <w:rFonts w:cstheme="minorHAnsi"/>
              </w:rPr>
              <w:t xml:space="preserve"> any further </w:t>
            </w:r>
            <w:r w:rsidR="003D3B0E">
              <w:rPr>
                <w:rFonts w:cstheme="minorHAnsi"/>
              </w:rPr>
              <w:t xml:space="preserve">comments on this recommendation, receiving none, </w:t>
            </w:r>
            <w:r w:rsidR="003D3B0E" w:rsidRPr="00925202">
              <w:rPr>
                <w:rFonts w:cstheme="minorHAnsi"/>
                <w:b/>
              </w:rPr>
              <w:t>consensus was reache</w:t>
            </w:r>
            <w:r w:rsidR="00925202" w:rsidRPr="00925202">
              <w:rPr>
                <w:rFonts w:cstheme="minorHAnsi"/>
                <w:b/>
              </w:rPr>
              <w:t>d on the SORT recommendation on Maine CDC Objective 1</w:t>
            </w:r>
            <w:r w:rsidR="00925202">
              <w:rPr>
                <w:rFonts w:cstheme="minorHAnsi"/>
              </w:rPr>
              <w:t xml:space="preserve">. </w:t>
            </w:r>
          </w:p>
          <w:p w:rsidR="00925202" w:rsidRDefault="00925202" w:rsidP="000D515E">
            <w:pPr>
              <w:jc w:val="left"/>
              <w:rPr>
                <w:rFonts w:cstheme="minorHAnsi"/>
              </w:rPr>
            </w:pPr>
          </w:p>
          <w:p w:rsidR="00461DAD" w:rsidRDefault="00461DAD" w:rsidP="000D515E">
            <w:pPr>
              <w:jc w:val="left"/>
              <w:rPr>
                <w:rFonts w:cstheme="minorHAnsi"/>
              </w:rPr>
            </w:pPr>
            <w:r>
              <w:rPr>
                <w:rFonts w:cstheme="minorHAnsi"/>
              </w:rPr>
              <w:t>Randy read hypothesis</w:t>
            </w:r>
            <w:r w:rsidR="00925202">
              <w:rPr>
                <w:rFonts w:cstheme="minorHAnsi"/>
              </w:rPr>
              <w:t xml:space="preserve"> and comments, and SORT recommendations for Objective 2: CHW Pilot Project</w:t>
            </w:r>
            <w:r>
              <w:rPr>
                <w:rFonts w:cstheme="minorHAnsi"/>
              </w:rPr>
              <w:t>.</w:t>
            </w:r>
            <w:r w:rsidR="00925202">
              <w:rPr>
                <w:rFonts w:cstheme="minorHAnsi"/>
              </w:rPr>
              <w:t xml:space="preserve"> The recommendation was that it s</w:t>
            </w:r>
            <w:r>
              <w:rPr>
                <w:rFonts w:cstheme="minorHAnsi"/>
              </w:rPr>
              <w:t>hould continue with a change in focus.</w:t>
            </w:r>
            <w:r w:rsidR="00925202">
              <w:rPr>
                <w:rFonts w:cstheme="minorHAnsi"/>
              </w:rPr>
              <w:t xml:space="preserve"> It had been discussed that </w:t>
            </w:r>
            <w:r>
              <w:rPr>
                <w:rFonts w:cstheme="minorHAnsi"/>
              </w:rPr>
              <w:t xml:space="preserve">now </w:t>
            </w:r>
            <w:r w:rsidR="00C945E1">
              <w:rPr>
                <w:rFonts w:cstheme="minorHAnsi"/>
              </w:rPr>
              <w:t>was an appropriate</w:t>
            </w:r>
            <w:r>
              <w:rPr>
                <w:rFonts w:cstheme="minorHAnsi"/>
              </w:rPr>
              <w:t xml:space="preserve"> time to </w:t>
            </w:r>
            <w:r w:rsidR="00925202">
              <w:rPr>
                <w:rFonts w:cstheme="minorHAnsi"/>
              </w:rPr>
              <w:t>assess</w:t>
            </w:r>
            <w:r>
              <w:rPr>
                <w:rFonts w:cstheme="minorHAnsi"/>
              </w:rPr>
              <w:t xml:space="preserve"> the four different approaches and focus more on the ones that are most successful. </w:t>
            </w:r>
          </w:p>
          <w:p w:rsidR="00461DAD" w:rsidRDefault="00461DAD" w:rsidP="000D515E">
            <w:pPr>
              <w:jc w:val="left"/>
              <w:rPr>
                <w:rFonts w:cstheme="minorHAnsi"/>
              </w:rPr>
            </w:pPr>
          </w:p>
          <w:p w:rsidR="00461DAD" w:rsidRDefault="00461DAD" w:rsidP="000D515E">
            <w:pPr>
              <w:jc w:val="left"/>
              <w:rPr>
                <w:rFonts w:cstheme="minorHAnsi"/>
              </w:rPr>
            </w:pPr>
            <w:r>
              <w:rPr>
                <w:rFonts w:cstheme="minorHAnsi"/>
              </w:rPr>
              <w:t>Deb</w:t>
            </w:r>
            <w:r w:rsidR="00925202">
              <w:rPr>
                <w:rFonts w:cstheme="minorHAnsi"/>
              </w:rPr>
              <w:t xml:space="preserve"> said she</w:t>
            </w:r>
            <w:r>
              <w:rPr>
                <w:rFonts w:cstheme="minorHAnsi"/>
              </w:rPr>
              <w:t xml:space="preserve"> would have to understand criteria for how to evaluate and change.</w:t>
            </w:r>
          </w:p>
          <w:p w:rsidR="00461DAD" w:rsidRDefault="00461DAD" w:rsidP="000D515E">
            <w:pPr>
              <w:jc w:val="left"/>
              <w:rPr>
                <w:rFonts w:cstheme="minorHAnsi"/>
              </w:rPr>
            </w:pPr>
            <w:r>
              <w:rPr>
                <w:rFonts w:cstheme="minorHAnsi"/>
              </w:rPr>
              <w:t>Noah</w:t>
            </w:r>
            <w:r w:rsidR="00925202">
              <w:rPr>
                <w:rFonts w:cstheme="minorHAnsi"/>
              </w:rPr>
              <w:t xml:space="preserve"> explained that </w:t>
            </w:r>
            <w:r>
              <w:rPr>
                <w:rFonts w:cstheme="minorHAnsi"/>
              </w:rPr>
              <w:t xml:space="preserve">there </w:t>
            </w:r>
            <w:r w:rsidR="00C945E1">
              <w:rPr>
                <w:rFonts w:cstheme="minorHAnsi"/>
              </w:rPr>
              <w:t>were</w:t>
            </w:r>
            <w:r>
              <w:rPr>
                <w:rFonts w:cstheme="minorHAnsi"/>
              </w:rPr>
              <w:t xml:space="preserve"> discussions about use in areas of special populations, but </w:t>
            </w:r>
            <w:r w:rsidR="00925202">
              <w:rPr>
                <w:rFonts w:cstheme="minorHAnsi"/>
              </w:rPr>
              <w:t xml:space="preserve">the SORT </w:t>
            </w:r>
            <w:r>
              <w:rPr>
                <w:rFonts w:cstheme="minorHAnsi"/>
              </w:rPr>
              <w:t>wanted to look at how these overlap with practice-based care managers</w:t>
            </w:r>
            <w:proofErr w:type="gramStart"/>
            <w:r>
              <w:rPr>
                <w:rFonts w:cstheme="minorHAnsi"/>
              </w:rPr>
              <w:t xml:space="preserve">, </w:t>
            </w:r>
            <w:r w:rsidR="00925202">
              <w:rPr>
                <w:rFonts w:cstheme="minorHAnsi"/>
              </w:rPr>
              <w:t xml:space="preserve"> in</w:t>
            </w:r>
            <w:proofErr w:type="gramEnd"/>
            <w:r w:rsidR="00925202">
              <w:rPr>
                <w:rFonts w:cstheme="minorHAnsi"/>
              </w:rPr>
              <w:t xml:space="preserve"> order to reduce duplicative efforts</w:t>
            </w:r>
            <w:r>
              <w:rPr>
                <w:rFonts w:cstheme="minorHAnsi"/>
              </w:rPr>
              <w:t>.</w:t>
            </w:r>
          </w:p>
          <w:p w:rsidR="00461DAD" w:rsidRDefault="00461DAD" w:rsidP="000D515E">
            <w:pPr>
              <w:jc w:val="left"/>
              <w:rPr>
                <w:rFonts w:cstheme="minorHAnsi"/>
              </w:rPr>
            </w:pPr>
            <w:r>
              <w:rPr>
                <w:rFonts w:cstheme="minorHAnsi"/>
              </w:rPr>
              <w:t>Deb</w:t>
            </w:r>
            <w:r w:rsidR="00925202">
              <w:rPr>
                <w:rFonts w:cstheme="minorHAnsi"/>
              </w:rPr>
              <w:t xml:space="preserve"> said they do</w:t>
            </w:r>
            <w:r>
              <w:rPr>
                <w:rFonts w:cstheme="minorHAnsi"/>
              </w:rPr>
              <w:t xml:space="preserve"> want to make connections with the CCTs, and </w:t>
            </w:r>
            <w:r w:rsidR="00925202">
              <w:rPr>
                <w:rFonts w:cstheme="minorHAnsi"/>
              </w:rPr>
              <w:t>see what it is that</w:t>
            </w:r>
            <w:r>
              <w:rPr>
                <w:rFonts w:cstheme="minorHAnsi"/>
              </w:rPr>
              <w:t xml:space="preserve"> CHWs do that is </w:t>
            </w:r>
            <w:r w:rsidR="00925202">
              <w:rPr>
                <w:rFonts w:cstheme="minorHAnsi"/>
              </w:rPr>
              <w:t>distinct;</w:t>
            </w:r>
            <w:r>
              <w:rPr>
                <w:rFonts w:cstheme="minorHAnsi"/>
              </w:rPr>
              <w:t xml:space="preserve"> </w:t>
            </w:r>
            <w:r w:rsidR="00925202">
              <w:rPr>
                <w:rFonts w:cstheme="minorHAnsi"/>
              </w:rPr>
              <w:t>they</w:t>
            </w:r>
            <w:r>
              <w:rPr>
                <w:rFonts w:cstheme="minorHAnsi"/>
              </w:rPr>
              <w:t xml:space="preserve"> wanted to see how employing CHWs could change the healthcare environment in Maine and what </w:t>
            </w:r>
            <w:proofErr w:type="gramStart"/>
            <w:r>
              <w:rPr>
                <w:rFonts w:cstheme="minorHAnsi"/>
              </w:rPr>
              <w:t>is their appropriate role</w:t>
            </w:r>
            <w:proofErr w:type="gramEnd"/>
            <w:r>
              <w:rPr>
                <w:rFonts w:cstheme="minorHAnsi"/>
              </w:rPr>
              <w:t xml:space="preserve">. </w:t>
            </w:r>
            <w:r w:rsidR="00925202">
              <w:rPr>
                <w:rFonts w:cstheme="minorHAnsi"/>
              </w:rPr>
              <w:t>She said they could ask their evaluators for help with this</w:t>
            </w:r>
            <w:r>
              <w:rPr>
                <w:rFonts w:cstheme="minorHAnsi"/>
              </w:rPr>
              <w:t>.</w:t>
            </w:r>
            <w:r w:rsidR="00925202">
              <w:rPr>
                <w:rFonts w:cstheme="minorHAnsi"/>
              </w:rPr>
              <w:t xml:space="preserve"> She said she</w:t>
            </w:r>
            <w:r>
              <w:rPr>
                <w:rFonts w:cstheme="minorHAnsi"/>
              </w:rPr>
              <w:t xml:space="preserve"> would need a clear transparent way to make </w:t>
            </w:r>
            <w:r>
              <w:rPr>
                <w:rFonts w:cstheme="minorHAnsi"/>
              </w:rPr>
              <w:lastRenderedPageBreak/>
              <w:t xml:space="preserve">changes in deciding who should stay and who should go. </w:t>
            </w:r>
            <w:r w:rsidR="00925202">
              <w:rPr>
                <w:rFonts w:cstheme="minorHAnsi"/>
              </w:rPr>
              <w:t>There needs to be a better understanding of how the SORT would like to see more focus, and then discuss this further</w:t>
            </w:r>
            <w:r>
              <w:rPr>
                <w:rFonts w:cstheme="minorHAnsi"/>
              </w:rPr>
              <w:t xml:space="preserve">. </w:t>
            </w:r>
          </w:p>
          <w:p w:rsidR="00461DAD" w:rsidRDefault="00461DAD" w:rsidP="000D515E">
            <w:pPr>
              <w:jc w:val="left"/>
              <w:rPr>
                <w:rFonts w:cstheme="minorHAnsi"/>
              </w:rPr>
            </w:pPr>
            <w:r>
              <w:rPr>
                <w:rFonts w:cstheme="minorHAnsi"/>
              </w:rPr>
              <w:t>Dr. L</w:t>
            </w:r>
            <w:r w:rsidR="00925202">
              <w:rPr>
                <w:rFonts w:cstheme="minorHAnsi"/>
              </w:rPr>
              <w:t>etourneau said that the</w:t>
            </w:r>
            <w:r>
              <w:rPr>
                <w:rFonts w:cstheme="minorHAnsi"/>
              </w:rPr>
              <w:t xml:space="preserve"> evaluators don’t need to prove that CHWs </w:t>
            </w:r>
            <w:proofErr w:type="gramStart"/>
            <w:r>
              <w:rPr>
                <w:rFonts w:cstheme="minorHAnsi"/>
              </w:rPr>
              <w:t>work</w:t>
            </w:r>
            <w:r w:rsidR="00925202">
              <w:rPr>
                <w:rFonts w:cstheme="minorHAnsi"/>
              </w:rPr>
              <w:t>,</w:t>
            </w:r>
            <w:proofErr w:type="gramEnd"/>
            <w:r>
              <w:rPr>
                <w:rFonts w:cstheme="minorHAnsi"/>
              </w:rPr>
              <w:t xml:space="preserve"> many federal studies have already </w:t>
            </w:r>
            <w:r w:rsidR="00925202">
              <w:rPr>
                <w:rFonts w:cstheme="minorHAnsi"/>
              </w:rPr>
              <w:t>proven that it does. T</w:t>
            </w:r>
            <w:r>
              <w:rPr>
                <w:rFonts w:cstheme="minorHAnsi"/>
              </w:rPr>
              <w:t>he question is how th</w:t>
            </w:r>
            <w:r w:rsidR="00925202">
              <w:rPr>
                <w:rFonts w:cstheme="minorHAnsi"/>
              </w:rPr>
              <w:t>ey work best in Maine and how can they be sustained</w:t>
            </w:r>
            <w:r>
              <w:rPr>
                <w:rFonts w:cstheme="minorHAnsi"/>
              </w:rPr>
              <w:t xml:space="preserve">. </w:t>
            </w:r>
            <w:r w:rsidR="00925202">
              <w:rPr>
                <w:rFonts w:cstheme="minorHAnsi"/>
              </w:rPr>
              <w:t>There needs to be a focus</w:t>
            </w:r>
            <w:r>
              <w:rPr>
                <w:rFonts w:cstheme="minorHAnsi"/>
              </w:rPr>
              <w:t xml:space="preserve"> on what is the sustainability strategy for these CHW</w:t>
            </w:r>
            <w:r w:rsidR="00925202">
              <w:rPr>
                <w:rFonts w:cstheme="minorHAnsi"/>
              </w:rPr>
              <w:t>s</w:t>
            </w:r>
            <w:r>
              <w:rPr>
                <w:rFonts w:cstheme="minorHAnsi"/>
              </w:rPr>
              <w:t xml:space="preserve">, </w:t>
            </w:r>
            <w:r w:rsidR="00925202">
              <w:rPr>
                <w:rFonts w:cstheme="minorHAnsi"/>
              </w:rPr>
              <w:t>it would not be</w:t>
            </w:r>
            <w:r>
              <w:rPr>
                <w:rFonts w:cstheme="minorHAnsi"/>
              </w:rPr>
              <w:t xml:space="preserve"> fair to end any pilots early. If </w:t>
            </w:r>
            <w:r w:rsidR="00925202">
              <w:rPr>
                <w:rFonts w:cstheme="minorHAnsi"/>
              </w:rPr>
              <w:t>they</w:t>
            </w:r>
            <w:r>
              <w:rPr>
                <w:rFonts w:cstheme="minorHAnsi"/>
              </w:rPr>
              <w:t xml:space="preserve"> don’t come out of this with</w:t>
            </w:r>
            <w:r w:rsidR="007D664A">
              <w:rPr>
                <w:rFonts w:cstheme="minorHAnsi"/>
              </w:rPr>
              <w:t xml:space="preserve"> </w:t>
            </w:r>
            <w:r>
              <w:rPr>
                <w:rFonts w:cstheme="minorHAnsi"/>
              </w:rPr>
              <w:t>a funding source for this pilot then it will just be a good pilot that has ended.</w:t>
            </w:r>
          </w:p>
          <w:p w:rsidR="00C35051" w:rsidRDefault="00925202" w:rsidP="000D515E">
            <w:pPr>
              <w:jc w:val="left"/>
              <w:rPr>
                <w:rFonts w:cstheme="minorHAnsi"/>
              </w:rPr>
            </w:pPr>
            <w:r>
              <w:rPr>
                <w:rFonts w:cstheme="minorHAnsi"/>
              </w:rPr>
              <w:t>Stefanie said that they should try to understand where CHWs overlap with other efforts</w:t>
            </w:r>
            <w:r w:rsidR="00312C3A">
              <w:rPr>
                <w:rFonts w:cstheme="minorHAnsi"/>
              </w:rPr>
              <w:t>,</w:t>
            </w:r>
            <w:r w:rsidR="00C35051">
              <w:rPr>
                <w:rFonts w:cstheme="minorHAnsi"/>
              </w:rPr>
              <w:t xml:space="preserve"> like CCTs.</w:t>
            </w:r>
          </w:p>
          <w:p w:rsidR="00C35051" w:rsidRDefault="00312C3A" w:rsidP="000D515E">
            <w:pPr>
              <w:jc w:val="left"/>
              <w:rPr>
                <w:rFonts w:cstheme="minorHAnsi"/>
              </w:rPr>
            </w:pPr>
            <w:r>
              <w:rPr>
                <w:rFonts w:cstheme="minorHAnsi"/>
              </w:rPr>
              <w:t xml:space="preserve">Dr. Letourneau </w:t>
            </w:r>
            <w:r w:rsidR="00C35051">
              <w:rPr>
                <w:rFonts w:cstheme="minorHAnsi"/>
              </w:rPr>
              <w:t>point</w:t>
            </w:r>
            <w:r>
              <w:rPr>
                <w:rFonts w:cstheme="minorHAnsi"/>
              </w:rPr>
              <w:t>ed</w:t>
            </w:r>
            <w:r w:rsidR="00C35051">
              <w:rPr>
                <w:rFonts w:cstheme="minorHAnsi"/>
              </w:rPr>
              <w:t xml:space="preserve"> out that there is no further funding for CCTs after December 2016, with just Medicaid left.</w:t>
            </w:r>
          </w:p>
          <w:p w:rsidR="00C35051" w:rsidRDefault="00C35051" w:rsidP="000D515E">
            <w:pPr>
              <w:jc w:val="left"/>
              <w:rPr>
                <w:rFonts w:cstheme="minorHAnsi"/>
              </w:rPr>
            </w:pPr>
            <w:r>
              <w:rPr>
                <w:rFonts w:cstheme="minorHAnsi"/>
              </w:rPr>
              <w:t>Sara- big gap in this with LTC, I don’t have folks to connect residents to. Not a lot of support for these people, big problem and a lot of ED usage in this population.</w:t>
            </w:r>
          </w:p>
          <w:p w:rsidR="00C35051" w:rsidRDefault="00312C3A" w:rsidP="000D515E">
            <w:pPr>
              <w:jc w:val="left"/>
              <w:rPr>
                <w:rFonts w:cstheme="minorHAnsi"/>
              </w:rPr>
            </w:pPr>
            <w:r>
              <w:rPr>
                <w:rFonts w:cstheme="minorHAnsi"/>
              </w:rPr>
              <w:t xml:space="preserve">Noah said that SORT was not recommending ending any of the four pilots, but instead looking at best practices and sharing recommendations among them. </w:t>
            </w:r>
          </w:p>
          <w:p w:rsidR="00C35051" w:rsidRDefault="00C35051" w:rsidP="000D515E">
            <w:pPr>
              <w:jc w:val="left"/>
              <w:rPr>
                <w:rFonts w:cstheme="minorHAnsi"/>
              </w:rPr>
            </w:pPr>
            <w:r>
              <w:rPr>
                <w:rFonts w:cstheme="minorHAnsi"/>
              </w:rPr>
              <w:t>Deb</w:t>
            </w:r>
            <w:r w:rsidR="00312C3A">
              <w:rPr>
                <w:rFonts w:cstheme="minorHAnsi"/>
              </w:rPr>
              <w:t xml:space="preserve"> said they</w:t>
            </w:r>
            <w:r>
              <w:rPr>
                <w:rFonts w:cstheme="minorHAnsi"/>
              </w:rPr>
              <w:t xml:space="preserve"> have monthly meetings with the pilots and they do talk and learn </w:t>
            </w:r>
            <w:r w:rsidR="00312C3A">
              <w:rPr>
                <w:rFonts w:cstheme="minorHAnsi"/>
              </w:rPr>
              <w:t>from one another, and</w:t>
            </w:r>
            <w:r>
              <w:rPr>
                <w:rFonts w:cstheme="minorHAnsi"/>
              </w:rPr>
              <w:t xml:space="preserve"> there is technical assistance, there are definitely standards, but they each have a different focus. </w:t>
            </w:r>
          </w:p>
          <w:p w:rsidR="00C35051" w:rsidRDefault="00C35051" w:rsidP="000D515E">
            <w:pPr>
              <w:jc w:val="left"/>
              <w:rPr>
                <w:rFonts w:cstheme="minorHAnsi"/>
              </w:rPr>
            </w:pPr>
            <w:r>
              <w:rPr>
                <w:rFonts w:cstheme="minorHAnsi"/>
              </w:rPr>
              <w:t>Randy</w:t>
            </w:r>
            <w:r w:rsidR="00312C3A">
              <w:rPr>
                <w:rFonts w:cstheme="minorHAnsi"/>
              </w:rPr>
              <w:t xml:space="preserve"> asked for a</w:t>
            </w:r>
            <w:r>
              <w:rPr>
                <w:rFonts w:cstheme="minorHAnsi"/>
              </w:rPr>
              <w:t>ny comments befo</w:t>
            </w:r>
            <w:r w:rsidR="00312C3A">
              <w:rPr>
                <w:rFonts w:cstheme="minorHAnsi"/>
              </w:rPr>
              <w:t>re endorsing the SORT recommendation.</w:t>
            </w:r>
          </w:p>
          <w:p w:rsidR="00C35051" w:rsidRDefault="00312C3A" w:rsidP="000D515E">
            <w:pPr>
              <w:jc w:val="left"/>
              <w:rPr>
                <w:rFonts w:cstheme="minorHAnsi"/>
              </w:rPr>
            </w:pPr>
            <w:r>
              <w:rPr>
                <w:rFonts w:cstheme="minorHAnsi"/>
              </w:rPr>
              <w:t xml:space="preserve">Rhonda asked what a “B” would </w:t>
            </w:r>
            <w:r w:rsidR="00C35051">
              <w:rPr>
                <w:rFonts w:cstheme="minorHAnsi"/>
              </w:rPr>
              <w:t xml:space="preserve">mean </w:t>
            </w:r>
            <w:r>
              <w:rPr>
                <w:rFonts w:cstheme="minorHAnsi"/>
              </w:rPr>
              <w:t>for</w:t>
            </w:r>
            <w:r w:rsidR="00C35051">
              <w:rPr>
                <w:rFonts w:cstheme="minorHAnsi"/>
              </w:rPr>
              <w:t xml:space="preserve"> Deb and her </w:t>
            </w:r>
            <w:proofErr w:type="gramStart"/>
            <w:r w:rsidR="00C35051">
              <w:rPr>
                <w:rFonts w:cstheme="minorHAnsi"/>
              </w:rPr>
              <w:t>project?</w:t>
            </w:r>
            <w:proofErr w:type="gramEnd"/>
          </w:p>
          <w:p w:rsidR="00C35051" w:rsidRDefault="00312C3A" w:rsidP="000D515E">
            <w:pPr>
              <w:jc w:val="left"/>
              <w:rPr>
                <w:rFonts w:cstheme="minorHAnsi"/>
              </w:rPr>
            </w:pPr>
            <w:r>
              <w:rPr>
                <w:rFonts w:cstheme="minorHAnsi"/>
              </w:rPr>
              <w:t xml:space="preserve">Deb said she was </w:t>
            </w:r>
            <w:r w:rsidR="00C35051">
              <w:rPr>
                <w:rFonts w:cstheme="minorHAnsi"/>
              </w:rPr>
              <w:t xml:space="preserve">going to take </w:t>
            </w:r>
            <w:r>
              <w:rPr>
                <w:rFonts w:cstheme="minorHAnsi"/>
              </w:rPr>
              <w:t>the comments</w:t>
            </w:r>
            <w:r w:rsidR="00C35051">
              <w:rPr>
                <w:rFonts w:cstheme="minorHAnsi"/>
              </w:rPr>
              <w:t xml:space="preserve"> back to </w:t>
            </w:r>
            <w:r>
              <w:rPr>
                <w:rFonts w:cstheme="minorHAnsi"/>
              </w:rPr>
              <w:t xml:space="preserve">her team, </w:t>
            </w:r>
            <w:r w:rsidR="00C35051">
              <w:rPr>
                <w:rFonts w:cstheme="minorHAnsi"/>
              </w:rPr>
              <w:t xml:space="preserve">talk to </w:t>
            </w:r>
            <w:r>
              <w:rPr>
                <w:rFonts w:cstheme="minorHAnsi"/>
              </w:rPr>
              <w:t>the evaluator,</w:t>
            </w:r>
            <w:r w:rsidR="00C35051">
              <w:rPr>
                <w:rFonts w:cstheme="minorHAnsi"/>
              </w:rPr>
              <w:t xml:space="preserve"> </w:t>
            </w:r>
            <w:proofErr w:type="gramStart"/>
            <w:r w:rsidR="00C35051">
              <w:rPr>
                <w:rFonts w:cstheme="minorHAnsi"/>
              </w:rPr>
              <w:t>then</w:t>
            </w:r>
            <w:proofErr w:type="gramEnd"/>
            <w:r w:rsidR="00C35051">
              <w:rPr>
                <w:rFonts w:cstheme="minorHAnsi"/>
              </w:rPr>
              <w:t xml:space="preserve"> talk to people in DHHS to discuss possibilities for sustainability</w:t>
            </w:r>
            <w:r>
              <w:rPr>
                <w:rFonts w:cstheme="minorHAnsi"/>
              </w:rPr>
              <w:t>,</w:t>
            </w:r>
            <w:r w:rsidR="00C35051">
              <w:rPr>
                <w:rFonts w:cstheme="minorHAnsi"/>
              </w:rPr>
              <w:t xml:space="preserve"> and then come back </w:t>
            </w:r>
            <w:r>
              <w:rPr>
                <w:rFonts w:cstheme="minorHAnsi"/>
              </w:rPr>
              <w:t>to the Steering Committee to discuss further.</w:t>
            </w:r>
          </w:p>
          <w:p w:rsidR="00C35051" w:rsidRDefault="00C35051" w:rsidP="000D515E">
            <w:pPr>
              <w:jc w:val="left"/>
              <w:rPr>
                <w:rFonts w:cstheme="minorHAnsi"/>
              </w:rPr>
            </w:pPr>
            <w:r>
              <w:rPr>
                <w:rFonts w:cstheme="minorHAnsi"/>
              </w:rPr>
              <w:t>Stef</w:t>
            </w:r>
            <w:r w:rsidR="00312C3A">
              <w:rPr>
                <w:rFonts w:cstheme="minorHAnsi"/>
              </w:rPr>
              <w:t xml:space="preserve">anie said it was </w:t>
            </w:r>
            <w:r>
              <w:rPr>
                <w:rFonts w:cstheme="minorHAnsi"/>
              </w:rPr>
              <w:t>important to close the loop</w:t>
            </w:r>
            <w:r w:rsidR="00312C3A">
              <w:rPr>
                <w:rFonts w:cstheme="minorHAnsi"/>
              </w:rPr>
              <w:t xml:space="preserve">, she asked that Deb </w:t>
            </w:r>
            <w:r>
              <w:rPr>
                <w:rFonts w:cstheme="minorHAnsi"/>
              </w:rPr>
              <w:t xml:space="preserve">come back after discussing with their team with some recommendations for improvements for the program. </w:t>
            </w:r>
            <w:r w:rsidR="00312C3A">
              <w:rPr>
                <w:rFonts w:cstheme="minorHAnsi"/>
              </w:rPr>
              <w:t>Then the Steering Committee can make a more informed decision on whether to request any alterations of this objective</w:t>
            </w:r>
            <w:r w:rsidR="00F027CC">
              <w:rPr>
                <w:rFonts w:cstheme="minorHAnsi"/>
              </w:rPr>
              <w:t xml:space="preserve">. </w:t>
            </w:r>
            <w:r w:rsidR="007D664A">
              <w:rPr>
                <w:rFonts w:cstheme="minorHAnsi"/>
              </w:rPr>
              <w:t>She asked that they have something prepared for the December meeting</w:t>
            </w:r>
            <w:r w:rsidR="00F027CC">
              <w:rPr>
                <w:rFonts w:cstheme="minorHAnsi"/>
              </w:rPr>
              <w:t>.</w:t>
            </w:r>
          </w:p>
          <w:p w:rsidR="00F027CC" w:rsidRPr="007D664A" w:rsidRDefault="007D664A" w:rsidP="000D515E">
            <w:pPr>
              <w:jc w:val="left"/>
              <w:rPr>
                <w:rFonts w:cstheme="minorHAnsi"/>
                <w:b/>
              </w:rPr>
            </w:pPr>
            <w:r w:rsidRPr="007D664A">
              <w:rPr>
                <w:rFonts w:cstheme="minorHAnsi"/>
                <w:b/>
              </w:rPr>
              <w:t>C</w:t>
            </w:r>
            <w:r w:rsidR="00F027CC" w:rsidRPr="007D664A">
              <w:rPr>
                <w:rFonts w:cstheme="minorHAnsi"/>
                <w:b/>
              </w:rPr>
              <w:t>onsensus reached on th</w:t>
            </w:r>
            <w:r w:rsidRPr="007D664A">
              <w:rPr>
                <w:rFonts w:cstheme="minorHAnsi"/>
                <w:b/>
              </w:rPr>
              <w:t>e SORT</w:t>
            </w:r>
            <w:r w:rsidR="00F027CC" w:rsidRPr="007D664A">
              <w:rPr>
                <w:rFonts w:cstheme="minorHAnsi"/>
                <w:b/>
              </w:rPr>
              <w:t xml:space="preserve"> recommendation</w:t>
            </w:r>
            <w:r w:rsidRPr="007D664A">
              <w:rPr>
                <w:rFonts w:cstheme="minorHAnsi"/>
                <w:b/>
              </w:rPr>
              <w:t xml:space="preserve"> for Maine CDC Objective 2</w:t>
            </w:r>
            <w:r w:rsidR="00F027CC" w:rsidRPr="007D664A">
              <w:rPr>
                <w:rFonts w:cstheme="minorHAnsi"/>
                <w:b/>
              </w:rPr>
              <w:t>.</w:t>
            </w:r>
          </w:p>
          <w:p w:rsidR="00857A22" w:rsidRDefault="00857A22" w:rsidP="000D515E">
            <w:pPr>
              <w:jc w:val="left"/>
              <w:rPr>
                <w:rFonts w:cstheme="minorHAnsi"/>
              </w:rPr>
            </w:pPr>
          </w:p>
          <w:p w:rsidR="00857A22" w:rsidRDefault="00857A22" w:rsidP="000D515E">
            <w:pPr>
              <w:jc w:val="left"/>
              <w:rPr>
                <w:rFonts w:cstheme="minorHAnsi"/>
              </w:rPr>
            </w:pPr>
            <w:r>
              <w:rPr>
                <w:rFonts w:cstheme="minorHAnsi"/>
              </w:rPr>
              <w:t>Randy</w:t>
            </w:r>
            <w:r w:rsidR="007D664A">
              <w:rPr>
                <w:rFonts w:cstheme="minorHAnsi"/>
              </w:rPr>
              <w:t xml:space="preserve"> began with the </w:t>
            </w:r>
            <w:r>
              <w:rPr>
                <w:rFonts w:cstheme="minorHAnsi"/>
              </w:rPr>
              <w:t>MHMC</w:t>
            </w:r>
            <w:r w:rsidR="007D664A">
              <w:rPr>
                <w:rFonts w:cstheme="minorHAnsi"/>
              </w:rPr>
              <w:t xml:space="preserve"> SORT recommendations and said he would</w:t>
            </w:r>
            <w:r>
              <w:rPr>
                <w:rFonts w:cstheme="minorHAnsi"/>
              </w:rPr>
              <w:t xml:space="preserve"> be</w:t>
            </w:r>
            <w:r w:rsidR="00C945E1">
              <w:rPr>
                <w:rFonts w:cstheme="minorHAnsi"/>
              </w:rPr>
              <w:t xml:space="preserve"> displaying</w:t>
            </w:r>
            <w:r>
              <w:rPr>
                <w:rFonts w:cstheme="minorHAnsi"/>
              </w:rPr>
              <w:t xml:space="preserve"> presentations that were delivered by </w:t>
            </w:r>
            <w:r w:rsidR="007D664A">
              <w:rPr>
                <w:rFonts w:cstheme="minorHAnsi"/>
              </w:rPr>
              <w:t>the partners to SORT</w:t>
            </w:r>
            <w:r>
              <w:rPr>
                <w:rFonts w:cstheme="minorHAnsi"/>
              </w:rPr>
              <w:t xml:space="preserve"> when applicable.</w:t>
            </w:r>
          </w:p>
          <w:p w:rsidR="00857A22" w:rsidRDefault="00857A22" w:rsidP="000D515E">
            <w:pPr>
              <w:jc w:val="left"/>
              <w:rPr>
                <w:rFonts w:cstheme="minorHAnsi"/>
              </w:rPr>
            </w:pPr>
          </w:p>
          <w:p w:rsidR="00857A22" w:rsidRDefault="006F74B7" w:rsidP="000D515E">
            <w:pPr>
              <w:jc w:val="left"/>
              <w:rPr>
                <w:rFonts w:cstheme="minorHAnsi"/>
              </w:rPr>
            </w:pPr>
            <w:r>
              <w:rPr>
                <w:rFonts w:cstheme="minorHAnsi"/>
              </w:rPr>
              <w:t xml:space="preserve">Objective </w:t>
            </w:r>
            <w:r w:rsidR="00857A22">
              <w:rPr>
                <w:rFonts w:cstheme="minorHAnsi"/>
              </w:rPr>
              <w:t xml:space="preserve">1, Hypothesis 1: Recommendation that this work should continue, but with </w:t>
            </w:r>
            <w:r w:rsidR="00280EDB">
              <w:rPr>
                <w:rFonts w:cstheme="minorHAnsi"/>
              </w:rPr>
              <w:t>a</w:t>
            </w:r>
            <w:r w:rsidR="00857A22">
              <w:rPr>
                <w:rFonts w:cstheme="minorHAnsi"/>
              </w:rPr>
              <w:t xml:space="preserve"> C</w:t>
            </w:r>
            <w:r w:rsidR="00280EDB">
              <w:rPr>
                <w:rFonts w:cstheme="minorHAnsi"/>
              </w:rPr>
              <w:t xml:space="preserve"> score</w:t>
            </w:r>
            <w:r w:rsidR="00857A22">
              <w:rPr>
                <w:rFonts w:cstheme="minorHAnsi"/>
              </w:rPr>
              <w:t xml:space="preserve">, </w:t>
            </w:r>
            <w:r w:rsidR="00280EDB">
              <w:rPr>
                <w:rFonts w:cstheme="minorHAnsi"/>
              </w:rPr>
              <w:t xml:space="preserve">requested </w:t>
            </w:r>
            <w:r w:rsidR="00857A22">
              <w:rPr>
                <w:rFonts w:cstheme="minorHAnsi"/>
              </w:rPr>
              <w:t xml:space="preserve">that there be an adjustment </w:t>
            </w:r>
            <w:r w:rsidR="00280EDB">
              <w:rPr>
                <w:rFonts w:cstheme="minorHAnsi"/>
              </w:rPr>
              <w:t xml:space="preserve">regarding </w:t>
            </w:r>
            <w:r w:rsidR="00857A22">
              <w:rPr>
                <w:rFonts w:cstheme="minorHAnsi"/>
              </w:rPr>
              <w:t>data verification</w:t>
            </w:r>
            <w:r w:rsidR="00280EDB">
              <w:rPr>
                <w:rFonts w:cstheme="minorHAnsi"/>
              </w:rPr>
              <w:t xml:space="preserve"> and</w:t>
            </w:r>
            <w:r w:rsidR="00857A22">
              <w:rPr>
                <w:rFonts w:cstheme="minorHAnsi"/>
              </w:rPr>
              <w:t xml:space="preserve"> vetting of the data </w:t>
            </w:r>
            <w:r w:rsidR="00280EDB">
              <w:rPr>
                <w:rFonts w:cstheme="minorHAnsi"/>
              </w:rPr>
              <w:t xml:space="preserve"> since </w:t>
            </w:r>
            <w:r w:rsidR="00867997">
              <w:rPr>
                <w:rFonts w:cstheme="minorHAnsi"/>
              </w:rPr>
              <w:t xml:space="preserve">if the data is not </w:t>
            </w:r>
            <w:r w:rsidR="00857A22">
              <w:rPr>
                <w:rFonts w:cstheme="minorHAnsi"/>
              </w:rPr>
              <w:t>valid it compromises work</w:t>
            </w:r>
            <w:r w:rsidR="00867997">
              <w:rPr>
                <w:rFonts w:cstheme="minorHAnsi"/>
              </w:rPr>
              <w:t>,</w:t>
            </w:r>
            <w:r w:rsidR="00857A22">
              <w:rPr>
                <w:rFonts w:cstheme="minorHAnsi"/>
              </w:rPr>
              <w:t xml:space="preserve"> especially</w:t>
            </w:r>
            <w:r w:rsidR="00867997">
              <w:rPr>
                <w:rFonts w:cstheme="minorHAnsi"/>
              </w:rPr>
              <w:t xml:space="preserve"> given that it is used for</w:t>
            </w:r>
            <w:r w:rsidR="00857A22">
              <w:rPr>
                <w:rFonts w:cstheme="minorHAnsi"/>
              </w:rPr>
              <w:t xml:space="preserve"> public report</w:t>
            </w:r>
            <w:r w:rsidR="00867997">
              <w:rPr>
                <w:rFonts w:cstheme="minorHAnsi"/>
              </w:rPr>
              <w:t>ing</w:t>
            </w:r>
            <w:r w:rsidR="00857A22">
              <w:rPr>
                <w:rFonts w:cstheme="minorHAnsi"/>
              </w:rPr>
              <w:t>.</w:t>
            </w:r>
          </w:p>
          <w:p w:rsidR="00857A22" w:rsidRDefault="00857A22" w:rsidP="000D515E">
            <w:pPr>
              <w:jc w:val="left"/>
              <w:rPr>
                <w:rFonts w:cstheme="minorHAnsi"/>
              </w:rPr>
            </w:pPr>
          </w:p>
          <w:p w:rsidR="007D664A" w:rsidRDefault="007D664A" w:rsidP="000D515E">
            <w:pPr>
              <w:jc w:val="left"/>
              <w:rPr>
                <w:rFonts w:cstheme="minorHAnsi"/>
              </w:rPr>
            </w:pPr>
            <w:r>
              <w:rPr>
                <w:rFonts w:cstheme="minorHAnsi"/>
              </w:rPr>
              <w:t xml:space="preserve">Peter Flotten said they </w:t>
            </w:r>
            <w:r w:rsidR="00857A22">
              <w:rPr>
                <w:rFonts w:cstheme="minorHAnsi"/>
              </w:rPr>
              <w:t>definitely do validation of data,</w:t>
            </w:r>
            <w:r>
              <w:rPr>
                <w:rFonts w:cstheme="minorHAnsi"/>
              </w:rPr>
              <w:t xml:space="preserve"> and asked for clarification of the concerns.</w:t>
            </w:r>
          </w:p>
          <w:p w:rsidR="00857A22" w:rsidRDefault="007D664A" w:rsidP="000D515E">
            <w:pPr>
              <w:jc w:val="left"/>
              <w:rPr>
                <w:rFonts w:cstheme="minorHAnsi"/>
              </w:rPr>
            </w:pPr>
            <w:r>
              <w:rPr>
                <w:rFonts w:cstheme="minorHAnsi"/>
              </w:rPr>
              <w:t xml:space="preserve">Katie explained that </w:t>
            </w:r>
            <w:r w:rsidR="00867997">
              <w:rPr>
                <w:rFonts w:cstheme="minorHAnsi"/>
              </w:rPr>
              <w:t xml:space="preserve">since </w:t>
            </w:r>
            <w:r>
              <w:rPr>
                <w:rFonts w:cstheme="minorHAnsi"/>
              </w:rPr>
              <w:t>the m</w:t>
            </w:r>
            <w:r w:rsidR="00857A22">
              <w:rPr>
                <w:rFonts w:cstheme="minorHAnsi"/>
              </w:rPr>
              <w:t>ethodology has changed to give a longitudinal look,</w:t>
            </w:r>
            <w:r>
              <w:rPr>
                <w:rFonts w:cstheme="minorHAnsi"/>
              </w:rPr>
              <w:t xml:space="preserve"> SORT wants</w:t>
            </w:r>
            <w:r w:rsidR="00857A22">
              <w:rPr>
                <w:rFonts w:cstheme="minorHAnsi"/>
              </w:rPr>
              <w:t xml:space="preserve"> to ensure that there </w:t>
            </w:r>
            <w:r>
              <w:rPr>
                <w:rFonts w:cstheme="minorHAnsi"/>
              </w:rPr>
              <w:t>aren’t fluctuations in the data, b</w:t>
            </w:r>
            <w:r w:rsidR="00A778A6">
              <w:rPr>
                <w:rFonts w:cstheme="minorHAnsi"/>
              </w:rPr>
              <w:t xml:space="preserve">ecause this is being publically reported, </w:t>
            </w:r>
            <w:r>
              <w:rPr>
                <w:rFonts w:cstheme="minorHAnsi"/>
              </w:rPr>
              <w:t xml:space="preserve">and they </w:t>
            </w:r>
            <w:r w:rsidR="00A778A6">
              <w:rPr>
                <w:rFonts w:cstheme="minorHAnsi"/>
              </w:rPr>
              <w:t>want to make sure that this data is meaningful and consumers get accurate</w:t>
            </w:r>
            <w:r>
              <w:rPr>
                <w:rFonts w:cstheme="minorHAnsi"/>
              </w:rPr>
              <w:t xml:space="preserve"> information</w:t>
            </w:r>
            <w:r w:rsidR="00A778A6">
              <w:rPr>
                <w:rFonts w:cstheme="minorHAnsi"/>
              </w:rPr>
              <w:t>.</w:t>
            </w:r>
          </w:p>
          <w:p w:rsidR="00A778A6" w:rsidRDefault="007D664A" w:rsidP="000D515E">
            <w:pPr>
              <w:jc w:val="left"/>
              <w:rPr>
                <w:rFonts w:cstheme="minorHAnsi"/>
              </w:rPr>
            </w:pPr>
            <w:r>
              <w:rPr>
                <w:rFonts w:cstheme="minorHAnsi"/>
              </w:rPr>
              <w:t>Peter explained that this</w:t>
            </w:r>
            <w:r w:rsidR="00A778A6">
              <w:rPr>
                <w:rFonts w:cstheme="minorHAnsi"/>
              </w:rPr>
              <w:t xml:space="preserve"> goes beyond </w:t>
            </w:r>
            <w:r>
              <w:rPr>
                <w:rFonts w:cstheme="minorHAnsi"/>
              </w:rPr>
              <w:t xml:space="preserve">just the </w:t>
            </w:r>
            <w:r w:rsidR="00A778A6">
              <w:rPr>
                <w:rFonts w:cstheme="minorHAnsi"/>
              </w:rPr>
              <w:t xml:space="preserve">TCOC, </w:t>
            </w:r>
            <w:r>
              <w:rPr>
                <w:rFonts w:cstheme="minorHAnsi"/>
              </w:rPr>
              <w:t>that the Coalition has</w:t>
            </w:r>
            <w:r w:rsidR="00A778A6">
              <w:rPr>
                <w:rFonts w:cstheme="minorHAnsi"/>
              </w:rPr>
              <w:t xml:space="preserve"> a lot of </w:t>
            </w:r>
            <w:r>
              <w:rPr>
                <w:rFonts w:cstheme="minorHAnsi"/>
              </w:rPr>
              <w:t xml:space="preserve">different </w:t>
            </w:r>
            <w:r w:rsidR="00A778A6">
              <w:rPr>
                <w:rFonts w:cstheme="minorHAnsi"/>
              </w:rPr>
              <w:t>methodologies.</w:t>
            </w:r>
          </w:p>
          <w:p w:rsidR="00A778A6" w:rsidRDefault="007D664A" w:rsidP="000D515E">
            <w:pPr>
              <w:jc w:val="left"/>
              <w:rPr>
                <w:rFonts w:cstheme="minorHAnsi"/>
              </w:rPr>
            </w:pPr>
            <w:r>
              <w:rPr>
                <w:rFonts w:cstheme="minorHAnsi"/>
              </w:rPr>
              <w:t xml:space="preserve">Andy said that the </w:t>
            </w:r>
            <w:proofErr w:type="gramStart"/>
            <w:r>
              <w:rPr>
                <w:rFonts w:cstheme="minorHAnsi"/>
              </w:rPr>
              <w:t>Coalition</w:t>
            </w:r>
            <w:r w:rsidR="00A778A6">
              <w:rPr>
                <w:rFonts w:cstheme="minorHAnsi"/>
              </w:rPr>
              <w:t xml:space="preserve"> </w:t>
            </w:r>
            <w:r>
              <w:rPr>
                <w:rFonts w:cstheme="minorHAnsi"/>
              </w:rPr>
              <w:t xml:space="preserve"> </w:t>
            </w:r>
            <w:r w:rsidR="00867997">
              <w:rPr>
                <w:rFonts w:cstheme="minorHAnsi"/>
              </w:rPr>
              <w:t>has</w:t>
            </w:r>
            <w:proofErr w:type="gramEnd"/>
            <w:r w:rsidR="00867997">
              <w:rPr>
                <w:rFonts w:cstheme="minorHAnsi"/>
              </w:rPr>
              <w:t xml:space="preserve"> had many critical </w:t>
            </w:r>
            <w:r w:rsidR="00A778A6">
              <w:rPr>
                <w:rFonts w:cstheme="minorHAnsi"/>
              </w:rPr>
              <w:t xml:space="preserve">conversations about data infrastructure, making sure it’s robust and well maintained and make sure </w:t>
            </w:r>
            <w:r>
              <w:rPr>
                <w:rFonts w:cstheme="minorHAnsi"/>
              </w:rPr>
              <w:t>they deliver the information</w:t>
            </w:r>
            <w:r w:rsidR="00A778A6">
              <w:rPr>
                <w:rFonts w:cstheme="minorHAnsi"/>
              </w:rPr>
              <w:t xml:space="preserve"> in a timely fashion. </w:t>
            </w:r>
          </w:p>
          <w:p w:rsidR="00867997" w:rsidRDefault="007D664A" w:rsidP="000D515E">
            <w:pPr>
              <w:jc w:val="left"/>
              <w:rPr>
                <w:rFonts w:cstheme="minorHAnsi"/>
              </w:rPr>
            </w:pPr>
            <w:r>
              <w:rPr>
                <w:rFonts w:cstheme="minorHAnsi"/>
              </w:rPr>
              <w:t>Katie said that the concerns don’t really revolve around the data warehouse itself, rather the output from the warehouse.</w:t>
            </w:r>
          </w:p>
          <w:p w:rsidR="00A778A6" w:rsidRDefault="00A778A6" w:rsidP="000D515E">
            <w:pPr>
              <w:jc w:val="left"/>
              <w:rPr>
                <w:rFonts w:cstheme="minorHAnsi"/>
              </w:rPr>
            </w:pPr>
            <w:r>
              <w:rPr>
                <w:rFonts w:cstheme="minorHAnsi"/>
              </w:rPr>
              <w:t xml:space="preserve"> </w:t>
            </w:r>
          </w:p>
          <w:p w:rsidR="00A778A6" w:rsidRDefault="00A778A6" w:rsidP="000D515E">
            <w:pPr>
              <w:jc w:val="left"/>
              <w:rPr>
                <w:rFonts w:cstheme="minorHAnsi"/>
              </w:rPr>
            </w:pPr>
            <w:r>
              <w:rPr>
                <w:rFonts w:cstheme="minorHAnsi"/>
              </w:rPr>
              <w:t>Stef</w:t>
            </w:r>
            <w:r w:rsidR="007D664A">
              <w:rPr>
                <w:rFonts w:cstheme="minorHAnsi"/>
              </w:rPr>
              <w:t>anie said that</w:t>
            </w:r>
            <w:r>
              <w:rPr>
                <w:rFonts w:cstheme="minorHAnsi"/>
              </w:rPr>
              <w:t xml:space="preserve"> with </w:t>
            </w:r>
            <w:r w:rsidR="00867997">
              <w:rPr>
                <w:rFonts w:cstheme="minorHAnsi"/>
              </w:rPr>
              <w:t xml:space="preserve">MHMC </w:t>
            </w:r>
            <w:r>
              <w:rPr>
                <w:rFonts w:cstheme="minorHAnsi"/>
              </w:rPr>
              <w:t xml:space="preserve">presentation </w:t>
            </w:r>
            <w:r w:rsidR="007D664A">
              <w:rPr>
                <w:rFonts w:cstheme="minorHAnsi"/>
              </w:rPr>
              <w:t>to the MLT the same day</w:t>
            </w:r>
            <w:r w:rsidR="00867997">
              <w:rPr>
                <w:rFonts w:cstheme="minorHAnsi"/>
              </w:rPr>
              <w:t xml:space="preserve"> (Sept 18)</w:t>
            </w:r>
            <w:r w:rsidR="007D664A">
              <w:rPr>
                <w:rFonts w:cstheme="minorHAnsi"/>
              </w:rPr>
              <w:t>, there</w:t>
            </w:r>
            <w:r>
              <w:rPr>
                <w:rFonts w:cstheme="minorHAnsi"/>
              </w:rPr>
              <w:t xml:space="preserve"> was confusion about what this objective was accomplishing, </w:t>
            </w:r>
            <w:r w:rsidR="00867997">
              <w:rPr>
                <w:rFonts w:cstheme="minorHAnsi"/>
              </w:rPr>
              <w:t xml:space="preserve">since </w:t>
            </w:r>
            <w:r>
              <w:rPr>
                <w:rFonts w:cstheme="minorHAnsi"/>
              </w:rPr>
              <w:t>th</w:t>
            </w:r>
            <w:r w:rsidR="007D664A">
              <w:rPr>
                <w:rFonts w:cstheme="minorHAnsi"/>
              </w:rPr>
              <w:t xml:space="preserve">e </w:t>
            </w:r>
            <w:r>
              <w:rPr>
                <w:rFonts w:cstheme="minorHAnsi"/>
              </w:rPr>
              <w:t xml:space="preserve">data </w:t>
            </w:r>
            <w:r w:rsidR="007D664A">
              <w:rPr>
                <w:rFonts w:cstheme="minorHAnsi"/>
              </w:rPr>
              <w:t>warehouse has already been stood up there needs to be now a focus on the</w:t>
            </w:r>
            <w:r>
              <w:rPr>
                <w:rFonts w:cstheme="minorHAnsi"/>
              </w:rPr>
              <w:t xml:space="preserve"> output</w:t>
            </w:r>
            <w:r w:rsidR="007D664A">
              <w:rPr>
                <w:rFonts w:cstheme="minorHAnsi"/>
              </w:rPr>
              <w:t>s</w:t>
            </w:r>
            <w:r>
              <w:rPr>
                <w:rFonts w:cstheme="minorHAnsi"/>
              </w:rPr>
              <w:t>.</w:t>
            </w:r>
            <w:r w:rsidR="00867997">
              <w:rPr>
                <w:rFonts w:cstheme="minorHAnsi"/>
              </w:rPr>
              <w:t xml:space="preserve"> </w:t>
            </w:r>
            <w:r w:rsidR="007D664A">
              <w:rPr>
                <w:rFonts w:cstheme="minorHAnsi"/>
              </w:rPr>
              <w:t xml:space="preserve"> Important to determine whether the</w:t>
            </w:r>
            <w:r>
              <w:rPr>
                <w:rFonts w:cstheme="minorHAnsi"/>
              </w:rPr>
              <w:t xml:space="preserve"> data </w:t>
            </w:r>
            <w:r w:rsidR="007D664A">
              <w:rPr>
                <w:rFonts w:cstheme="minorHAnsi"/>
              </w:rPr>
              <w:t xml:space="preserve">is </w:t>
            </w:r>
            <w:r>
              <w:rPr>
                <w:rFonts w:cstheme="minorHAnsi"/>
              </w:rPr>
              <w:t>accur</w:t>
            </w:r>
            <w:r w:rsidR="007D664A">
              <w:rPr>
                <w:rFonts w:cstheme="minorHAnsi"/>
              </w:rPr>
              <w:t xml:space="preserve">ate, valuable, and actionable. </w:t>
            </w:r>
          </w:p>
          <w:p w:rsidR="00867997" w:rsidRDefault="00867997" w:rsidP="000D515E">
            <w:pPr>
              <w:jc w:val="left"/>
              <w:rPr>
                <w:rFonts w:cstheme="minorHAnsi"/>
              </w:rPr>
            </w:pPr>
          </w:p>
          <w:p w:rsidR="00A778A6" w:rsidRDefault="00A778A6" w:rsidP="000D515E">
            <w:pPr>
              <w:jc w:val="left"/>
              <w:rPr>
                <w:rFonts w:cstheme="minorHAnsi"/>
              </w:rPr>
            </w:pPr>
            <w:r>
              <w:rPr>
                <w:rFonts w:cstheme="minorHAnsi"/>
              </w:rPr>
              <w:t>Peter</w:t>
            </w:r>
            <w:r w:rsidR="007D664A">
              <w:rPr>
                <w:rFonts w:cstheme="minorHAnsi"/>
              </w:rPr>
              <w:t xml:space="preserve"> said he needed to understand what information the Steering Committee </w:t>
            </w:r>
            <w:r w:rsidR="00867997">
              <w:rPr>
                <w:rFonts w:cstheme="minorHAnsi"/>
              </w:rPr>
              <w:t xml:space="preserve">needed </w:t>
            </w:r>
            <w:r w:rsidR="006F74B7">
              <w:rPr>
                <w:rFonts w:cstheme="minorHAnsi"/>
              </w:rPr>
              <w:t>so they can come back and further explain</w:t>
            </w:r>
            <w:r>
              <w:rPr>
                <w:rFonts w:cstheme="minorHAnsi"/>
              </w:rPr>
              <w:t>.</w:t>
            </w:r>
          </w:p>
          <w:p w:rsidR="00867997" w:rsidRDefault="00867997" w:rsidP="000D515E">
            <w:pPr>
              <w:jc w:val="left"/>
              <w:rPr>
                <w:rFonts w:cstheme="minorHAnsi"/>
              </w:rPr>
            </w:pPr>
          </w:p>
          <w:p w:rsidR="00A778A6" w:rsidRDefault="00A778A6" w:rsidP="00A778A6">
            <w:pPr>
              <w:jc w:val="left"/>
              <w:rPr>
                <w:rFonts w:cstheme="minorHAnsi"/>
              </w:rPr>
            </w:pPr>
            <w:r>
              <w:rPr>
                <w:rFonts w:cstheme="minorHAnsi"/>
              </w:rPr>
              <w:t>Stef</w:t>
            </w:r>
            <w:r w:rsidR="006F74B7">
              <w:rPr>
                <w:rFonts w:cstheme="minorHAnsi"/>
              </w:rPr>
              <w:t xml:space="preserve">anie said that </w:t>
            </w:r>
            <w:r>
              <w:rPr>
                <w:rFonts w:cstheme="minorHAnsi"/>
              </w:rPr>
              <w:t>this is ab</w:t>
            </w:r>
            <w:r w:rsidR="006F74B7">
              <w:rPr>
                <w:rFonts w:cstheme="minorHAnsi"/>
              </w:rPr>
              <w:t xml:space="preserve">out validation and methodology. The Steering Committee needs an </w:t>
            </w:r>
            <w:r>
              <w:rPr>
                <w:rFonts w:cstheme="minorHAnsi"/>
              </w:rPr>
              <w:t xml:space="preserve">understanding </w:t>
            </w:r>
            <w:r w:rsidR="006F74B7">
              <w:rPr>
                <w:rFonts w:cstheme="minorHAnsi"/>
              </w:rPr>
              <w:t xml:space="preserve">of </w:t>
            </w:r>
            <w:r>
              <w:rPr>
                <w:rFonts w:cstheme="minorHAnsi"/>
              </w:rPr>
              <w:t xml:space="preserve">what QI is being done on the data, how it’s vetted, to inspire confidence. </w:t>
            </w:r>
            <w:r w:rsidR="006F74B7" w:rsidRPr="002D37BC">
              <w:rPr>
                <w:rFonts w:cstheme="minorHAnsi"/>
                <w:b/>
              </w:rPr>
              <w:t xml:space="preserve">She would like them to bring that process back and she </w:t>
            </w:r>
            <w:r w:rsidRPr="002D37BC">
              <w:rPr>
                <w:rFonts w:cstheme="minorHAnsi"/>
                <w:b/>
              </w:rPr>
              <w:t>would like more information on what is being publically reported.</w:t>
            </w:r>
            <w:r w:rsidRPr="006F74B7">
              <w:rPr>
                <w:rFonts w:cstheme="minorHAnsi"/>
                <w:b/>
              </w:rPr>
              <w:t xml:space="preserve"> Before coming to consensus on the recommendation</w:t>
            </w:r>
            <w:r w:rsidR="006F74B7" w:rsidRPr="006F74B7">
              <w:rPr>
                <w:rFonts w:cstheme="minorHAnsi"/>
                <w:b/>
              </w:rPr>
              <w:t xml:space="preserve"> the Steering Committee needs this information</w:t>
            </w:r>
            <w:r w:rsidR="006F74B7">
              <w:rPr>
                <w:rFonts w:cstheme="minorHAnsi"/>
                <w:b/>
              </w:rPr>
              <w:t xml:space="preserve"> from the Coalition</w:t>
            </w:r>
            <w:r>
              <w:rPr>
                <w:rFonts w:cstheme="minorHAnsi"/>
              </w:rPr>
              <w:t xml:space="preserve">. </w:t>
            </w:r>
          </w:p>
          <w:p w:rsidR="006F74B7" w:rsidRDefault="006F74B7" w:rsidP="00A778A6">
            <w:pPr>
              <w:jc w:val="left"/>
              <w:rPr>
                <w:rFonts w:cstheme="minorHAnsi"/>
              </w:rPr>
            </w:pPr>
          </w:p>
          <w:p w:rsidR="00A778A6" w:rsidRDefault="006F74B7" w:rsidP="00A778A6">
            <w:pPr>
              <w:jc w:val="left"/>
              <w:rPr>
                <w:rFonts w:cstheme="minorHAnsi"/>
              </w:rPr>
            </w:pPr>
            <w:r>
              <w:rPr>
                <w:rFonts w:cstheme="minorHAnsi"/>
              </w:rPr>
              <w:t xml:space="preserve">Objective 1, </w:t>
            </w:r>
            <w:r w:rsidR="00A778A6">
              <w:rPr>
                <w:rFonts w:cstheme="minorHAnsi"/>
              </w:rPr>
              <w:t xml:space="preserve">Hypothesis 2: </w:t>
            </w:r>
            <w:r>
              <w:rPr>
                <w:rFonts w:cstheme="minorHAnsi"/>
              </w:rPr>
              <w:t>Randy w</w:t>
            </w:r>
            <w:r w:rsidR="00A778A6">
              <w:rPr>
                <w:rFonts w:cstheme="minorHAnsi"/>
              </w:rPr>
              <w:t xml:space="preserve">ent over recommendations and grades. Recommendation is that </w:t>
            </w:r>
            <w:r>
              <w:rPr>
                <w:rFonts w:cstheme="minorHAnsi"/>
              </w:rPr>
              <w:t>work</w:t>
            </w:r>
            <w:r w:rsidR="00A778A6">
              <w:rPr>
                <w:rFonts w:cstheme="minorHAnsi"/>
              </w:rPr>
              <w:t xml:space="preserve"> should cease on the </w:t>
            </w:r>
            <w:r>
              <w:rPr>
                <w:rFonts w:cstheme="minorHAnsi"/>
              </w:rPr>
              <w:t xml:space="preserve">Data </w:t>
            </w:r>
            <w:r w:rsidR="00A778A6">
              <w:rPr>
                <w:rFonts w:cstheme="minorHAnsi"/>
              </w:rPr>
              <w:t xml:space="preserve">Work Book and the CEO Summits, </w:t>
            </w:r>
            <w:r>
              <w:rPr>
                <w:rFonts w:cstheme="minorHAnsi"/>
              </w:rPr>
              <w:t xml:space="preserve">as it was </w:t>
            </w:r>
            <w:r w:rsidR="00A778A6">
              <w:rPr>
                <w:rFonts w:cstheme="minorHAnsi"/>
              </w:rPr>
              <w:t xml:space="preserve">unclear </w:t>
            </w:r>
            <w:r w:rsidR="00FB26C6">
              <w:rPr>
                <w:rFonts w:cstheme="minorHAnsi"/>
              </w:rPr>
              <w:t xml:space="preserve">how these actually provide value. </w:t>
            </w:r>
          </w:p>
          <w:p w:rsidR="00FB26C6" w:rsidRDefault="00FB26C6" w:rsidP="00A778A6">
            <w:pPr>
              <w:jc w:val="left"/>
              <w:rPr>
                <w:rFonts w:cstheme="minorHAnsi"/>
              </w:rPr>
            </w:pPr>
          </w:p>
          <w:p w:rsidR="00FB26C6" w:rsidRDefault="00FB26C6" w:rsidP="00A778A6">
            <w:pPr>
              <w:jc w:val="left"/>
              <w:rPr>
                <w:rFonts w:cstheme="minorHAnsi"/>
              </w:rPr>
            </w:pPr>
            <w:r>
              <w:rPr>
                <w:rFonts w:cstheme="minorHAnsi"/>
              </w:rPr>
              <w:t xml:space="preserve">Randy pulled up </w:t>
            </w:r>
            <w:r w:rsidR="00867997">
              <w:rPr>
                <w:rFonts w:cstheme="minorHAnsi"/>
              </w:rPr>
              <w:t xml:space="preserve">the MHMC </w:t>
            </w:r>
            <w:r>
              <w:rPr>
                <w:rFonts w:cstheme="minorHAnsi"/>
              </w:rPr>
              <w:t xml:space="preserve">presentation provided on this hypothesis and how it influenced SIM Core measures. </w:t>
            </w:r>
          </w:p>
          <w:p w:rsidR="00FB26C6" w:rsidRDefault="00FB26C6" w:rsidP="00A778A6">
            <w:pPr>
              <w:jc w:val="left"/>
              <w:rPr>
                <w:rFonts w:cstheme="minorHAnsi"/>
              </w:rPr>
            </w:pPr>
            <w:r>
              <w:rPr>
                <w:rFonts w:cstheme="minorHAnsi"/>
              </w:rPr>
              <w:t>Lisa Nolan</w:t>
            </w:r>
            <w:r w:rsidR="006F74B7">
              <w:rPr>
                <w:rFonts w:cstheme="minorHAnsi"/>
              </w:rPr>
              <w:t xml:space="preserve"> said </w:t>
            </w:r>
            <w:r>
              <w:rPr>
                <w:rFonts w:cstheme="minorHAnsi"/>
              </w:rPr>
              <w:t xml:space="preserve">some of the comments </w:t>
            </w:r>
            <w:r w:rsidR="006F74B7">
              <w:rPr>
                <w:rFonts w:cstheme="minorHAnsi"/>
              </w:rPr>
              <w:t>on the recommendations document reflected similar sentiments of the Coalition</w:t>
            </w:r>
            <w:r>
              <w:rPr>
                <w:rFonts w:cstheme="minorHAnsi"/>
              </w:rPr>
              <w:t xml:space="preserve">. </w:t>
            </w:r>
            <w:r w:rsidR="006F74B7">
              <w:rPr>
                <w:rFonts w:cstheme="minorHAnsi"/>
              </w:rPr>
              <w:t>They</w:t>
            </w:r>
            <w:r>
              <w:rPr>
                <w:rFonts w:cstheme="minorHAnsi"/>
              </w:rPr>
              <w:t xml:space="preserve"> agree that twice a year is too much</w:t>
            </w:r>
            <w:r w:rsidR="006F74B7">
              <w:rPr>
                <w:rFonts w:cstheme="minorHAnsi"/>
              </w:rPr>
              <w:t xml:space="preserve"> for the Data Work </w:t>
            </w:r>
            <w:r w:rsidR="006F74B7">
              <w:rPr>
                <w:rFonts w:cstheme="minorHAnsi"/>
              </w:rPr>
              <w:lastRenderedPageBreak/>
              <w:t>Book</w:t>
            </w:r>
            <w:r>
              <w:rPr>
                <w:rFonts w:cstheme="minorHAnsi"/>
              </w:rPr>
              <w:t>,</w:t>
            </w:r>
            <w:r w:rsidR="006F74B7">
              <w:rPr>
                <w:rFonts w:cstheme="minorHAnsi"/>
              </w:rPr>
              <w:t xml:space="preserve"> as the</w:t>
            </w:r>
            <w:r>
              <w:rPr>
                <w:rFonts w:cstheme="minorHAnsi"/>
              </w:rPr>
              <w:t xml:space="preserve"> data doesn’t change enough</w:t>
            </w:r>
            <w:r w:rsidR="006F74B7">
              <w:rPr>
                <w:rFonts w:cstheme="minorHAnsi"/>
              </w:rPr>
              <w:t xml:space="preserve"> in that six month period</w:t>
            </w:r>
            <w:r>
              <w:rPr>
                <w:rFonts w:cstheme="minorHAnsi"/>
              </w:rPr>
              <w:t xml:space="preserve">. </w:t>
            </w:r>
            <w:r w:rsidR="006F74B7">
              <w:rPr>
                <w:rFonts w:cstheme="minorHAnsi"/>
              </w:rPr>
              <w:t>She w</w:t>
            </w:r>
            <w:r>
              <w:rPr>
                <w:rFonts w:cstheme="minorHAnsi"/>
              </w:rPr>
              <w:t>ould</w:t>
            </w:r>
            <w:r w:rsidR="006F74B7">
              <w:rPr>
                <w:rFonts w:cstheme="minorHAnsi"/>
              </w:rPr>
              <w:t xml:space="preserve"> like to</w:t>
            </w:r>
            <w:r>
              <w:rPr>
                <w:rFonts w:cstheme="minorHAnsi"/>
              </w:rPr>
              <w:t xml:space="preserve"> offer to change to every other year. </w:t>
            </w:r>
          </w:p>
          <w:p w:rsidR="00FB26C6" w:rsidRDefault="006F74B7" w:rsidP="00A778A6">
            <w:pPr>
              <w:jc w:val="left"/>
              <w:rPr>
                <w:rFonts w:cstheme="minorHAnsi"/>
              </w:rPr>
            </w:pPr>
            <w:r>
              <w:rPr>
                <w:rFonts w:cstheme="minorHAnsi"/>
              </w:rPr>
              <w:t xml:space="preserve">She said that with the </w:t>
            </w:r>
            <w:r w:rsidR="00FB26C6">
              <w:rPr>
                <w:rFonts w:cstheme="minorHAnsi"/>
              </w:rPr>
              <w:t>CEO Summits, first</w:t>
            </w:r>
            <w:r>
              <w:rPr>
                <w:rFonts w:cstheme="minorHAnsi"/>
              </w:rPr>
              <w:t xml:space="preserve"> they</w:t>
            </w:r>
            <w:r w:rsidR="00FB26C6">
              <w:rPr>
                <w:rFonts w:cstheme="minorHAnsi"/>
              </w:rPr>
              <w:t xml:space="preserve"> had</w:t>
            </w:r>
            <w:r>
              <w:rPr>
                <w:rFonts w:cstheme="minorHAnsi"/>
              </w:rPr>
              <w:t xml:space="preserve"> a</w:t>
            </w:r>
            <w:r w:rsidR="00FB26C6">
              <w:rPr>
                <w:rFonts w:cstheme="minorHAnsi"/>
              </w:rPr>
              <w:t xml:space="preserve"> broad focus with a lot of participation. </w:t>
            </w:r>
            <w:r>
              <w:rPr>
                <w:rFonts w:cstheme="minorHAnsi"/>
              </w:rPr>
              <w:t>They have</w:t>
            </w:r>
            <w:r w:rsidR="00FB26C6">
              <w:rPr>
                <w:rFonts w:cstheme="minorHAnsi"/>
              </w:rPr>
              <w:t xml:space="preserve"> started doing regional forums, trying to bring in large and small purchasers </w:t>
            </w:r>
            <w:r w:rsidR="00867997">
              <w:rPr>
                <w:rFonts w:cstheme="minorHAnsi"/>
              </w:rPr>
              <w:t xml:space="preserve">to </w:t>
            </w:r>
            <w:proofErr w:type="spellStart"/>
            <w:r w:rsidR="00867997">
              <w:rPr>
                <w:rFonts w:cstheme="minorHAnsi"/>
              </w:rPr>
              <w:t>provide</w:t>
            </w:r>
            <w:r w:rsidR="00FB26C6">
              <w:rPr>
                <w:rFonts w:cstheme="minorHAnsi"/>
              </w:rPr>
              <w:t>them</w:t>
            </w:r>
            <w:proofErr w:type="spellEnd"/>
            <w:r w:rsidR="00FB26C6">
              <w:rPr>
                <w:rFonts w:cstheme="minorHAnsi"/>
              </w:rPr>
              <w:t xml:space="preserve"> </w:t>
            </w:r>
            <w:r w:rsidR="00867997">
              <w:rPr>
                <w:rFonts w:cstheme="minorHAnsi"/>
              </w:rPr>
              <w:t xml:space="preserve">with </w:t>
            </w:r>
            <w:r w:rsidR="00FB26C6">
              <w:rPr>
                <w:rFonts w:cstheme="minorHAnsi"/>
              </w:rPr>
              <w:t>regional data, and help them to make decisions and address particular regional issue</w:t>
            </w:r>
            <w:r w:rsidR="00867997">
              <w:rPr>
                <w:rFonts w:cstheme="minorHAnsi"/>
              </w:rPr>
              <w:t>s</w:t>
            </w:r>
            <w:r w:rsidR="00FB26C6">
              <w:rPr>
                <w:rFonts w:cstheme="minorHAnsi"/>
              </w:rPr>
              <w:t xml:space="preserve">. </w:t>
            </w:r>
            <w:r w:rsidR="00867997">
              <w:rPr>
                <w:rFonts w:cstheme="minorHAnsi"/>
              </w:rPr>
              <w:t xml:space="preserve"> Lisa expressed that she t</w:t>
            </w:r>
            <w:r w:rsidR="00FB26C6">
              <w:rPr>
                <w:rFonts w:cstheme="minorHAnsi"/>
              </w:rPr>
              <w:t>hought it would be helpful for smaller employers to hear about the data an</w:t>
            </w:r>
            <w:r>
              <w:rPr>
                <w:rFonts w:cstheme="minorHAnsi"/>
              </w:rPr>
              <w:t xml:space="preserve">d regional wellness strategies. The Coalition </w:t>
            </w:r>
            <w:r w:rsidR="00FB26C6">
              <w:rPr>
                <w:rFonts w:cstheme="minorHAnsi"/>
              </w:rPr>
              <w:t>envision</w:t>
            </w:r>
            <w:r>
              <w:rPr>
                <w:rFonts w:cstheme="minorHAnsi"/>
              </w:rPr>
              <w:t>s</w:t>
            </w:r>
            <w:r w:rsidR="00FB26C6">
              <w:rPr>
                <w:rFonts w:cstheme="minorHAnsi"/>
              </w:rPr>
              <w:t xml:space="preserve"> doing these regional forums in a more s</w:t>
            </w:r>
            <w:r>
              <w:rPr>
                <w:rFonts w:cstheme="minorHAnsi"/>
              </w:rPr>
              <w:t xml:space="preserve">treamlined, less expensive way, as they </w:t>
            </w:r>
            <w:r w:rsidR="00FB26C6">
              <w:rPr>
                <w:rFonts w:cstheme="minorHAnsi"/>
              </w:rPr>
              <w:t xml:space="preserve">share the concerns </w:t>
            </w:r>
            <w:r>
              <w:rPr>
                <w:rFonts w:cstheme="minorHAnsi"/>
              </w:rPr>
              <w:t>that SORT</w:t>
            </w:r>
            <w:r w:rsidR="00FB26C6">
              <w:rPr>
                <w:rFonts w:cstheme="minorHAnsi"/>
              </w:rPr>
              <w:t xml:space="preserve"> raised.</w:t>
            </w:r>
          </w:p>
          <w:p w:rsidR="00867997" w:rsidRDefault="00867997" w:rsidP="00A778A6">
            <w:pPr>
              <w:jc w:val="left"/>
              <w:rPr>
                <w:rFonts w:cstheme="minorHAnsi"/>
              </w:rPr>
            </w:pPr>
          </w:p>
          <w:p w:rsidR="00FB26C6" w:rsidRDefault="00FB26C6" w:rsidP="00A778A6">
            <w:pPr>
              <w:jc w:val="left"/>
              <w:rPr>
                <w:rFonts w:cstheme="minorHAnsi"/>
              </w:rPr>
            </w:pPr>
            <w:r>
              <w:rPr>
                <w:rFonts w:cstheme="minorHAnsi"/>
              </w:rPr>
              <w:t>Andy</w:t>
            </w:r>
            <w:r w:rsidR="00867997">
              <w:rPr>
                <w:rFonts w:cstheme="minorHAnsi"/>
              </w:rPr>
              <w:t xml:space="preserve"> Webber stated that </w:t>
            </w:r>
            <w:r>
              <w:rPr>
                <w:rFonts w:cstheme="minorHAnsi"/>
              </w:rPr>
              <w:t xml:space="preserve">the orientation of these summits have been more focused on purchasers, in the Bangor meeting we had presentations from EMHS, Penobscot valley, </w:t>
            </w:r>
            <w:proofErr w:type="spellStart"/>
            <w:r>
              <w:rPr>
                <w:rFonts w:cstheme="minorHAnsi"/>
              </w:rPr>
              <w:t>etc</w:t>
            </w:r>
            <w:proofErr w:type="spellEnd"/>
            <w:r>
              <w:rPr>
                <w:rFonts w:cstheme="minorHAnsi"/>
              </w:rPr>
              <w:t xml:space="preserve"> and that information was well received. </w:t>
            </w:r>
          </w:p>
          <w:p w:rsidR="00867997" w:rsidRDefault="00867997" w:rsidP="00A778A6">
            <w:pPr>
              <w:jc w:val="left"/>
              <w:rPr>
                <w:rFonts w:cstheme="minorHAnsi"/>
              </w:rPr>
            </w:pPr>
          </w:p>
          <w:p w:rsidR="00FB26C6" w:rsidRDefault="00B2382D" w:rsidP="00A778A6">
            <w:pPr>
              <w:jc w:val="left"/>
              <w:rPr>
                <w:rFonts w:cstheme="minorHAnsi"/>
              </w:rPr>
            </w:pPr>
            <w:r>
              <w:rPr>
                <w:rFonts w:cstheme="minorHAnsi"/>
              </w:rPr>
              <w:t xml:space="preserve">Jay said with both the CEO Summits and the Data Workbook, while it’s great to disperse information, he wasn’t sure that the outcomes from those activities are impacting what SIM is trying to achieve. </w:t>
            </w:r>
          </w:p>
          <w:p w:rsidR="00BA18AB" w:rsidRDefault="00B2382D" w:rsidP="00A778A6">
            <w:pPr>
              <w:jc w:val="left"/>
              <w:rPr>
                <w:rFonts w:cstheme="minorHAnsi"/>
              </w:rPr>
            </w:pPr>
            <w:r>
              <w:rPr>
                <w:rFonts w:cstheme="minorHAnsi"/>
              </w:rPr>
              <w:t xml:space="preserve">Lisa </w:t>
            </w:r>
            <w:r w:rsidR="002A1857">
              <w:rPr>
                <w:rFonts w:cstheme="minorHAnsi"/>
              </w:rPr>
              <w:t xml:space="preserve">Nolan spoke of the general </w:t>
            </w:r>
            <w:r w:rsidR="00FB26C6">
              <w:rPr>
                <w:rFonts w:cstheme="minorHAnsi"/>
              </w:rPr>
              <w:t>challenge</w:t>
            </w:r>
            <w:r>
              <w:rPr>
                <w:rFonts w:cstheme="minorHAnsi"/>
              </w:rPr>
              <w:t xml:space="preserve"> </w:t>
            </w:r>
            <w:r w:rsidR="00FB26C6">
              <w:rPr>
                <w:rFonts w:cstheme="minorHAnsi"/>
              </w:rPr>
              <w:t>in undertaking convening activities</w:t>
            </w:r>
            <w:r w:rsidR="002A1857">
              <w:rPr>
                <w:rFonts w:cstheme="minorHAnsi"/>
              </w:rPr>
              <w:t xml:space="preserve"> is </w:t>
            </w:r>
            <w:proofErr w:type="gramStart"/>
            <w:r w:rsidR="002A1857">
              <w:rPr>
                <w:rFonts w:cstheme="minorHAnsi"/>
              </w:rPr>
              <w:t xml:space="preserve">that </w:t>
            </w:r>
            <w:r w:rsidR="00FB26C6">
              <w:rPr>
                <w:rFonts w:cstheme="minorHAnsi"/>
              </w:rPr>
              <w:t xml:space="preserve"> to</w:t>
            </w:r>
            <w:proofErr w:type="gramEnd"/>
            <w:r w:rsidR="00FB26C6">
              <w:rPr>
                <w:rFonts w:cstheme="minorHAnsi"/>
              </w:rPr>
              <w:t xml:space="preserve"> </w:t>
            </w:r>
            <w:r w:rsidR="002A1857">
              <w:rPr>
                <w:rFonts w:cstheme="minorHAnsi"/>
              </w:rPr>
              <w:t xml:space="preserve">see definitive </w:t>
            </w:r>
            <w:r w:rsidR="00FB26C6">
              <w:rPr>
                <w:rFonts w:cstheme="minorHAnsi"/>
              </w:rPr>
              <w:t>impact</w:t>
            </w:r>
            <w:r>
              <w:rPr>
                <w:rFonts w:cstheme="minorHAnsi"/>
              </w:rPr>
              <w:t>s</w:t>
            </w:r>
            <w:r w:rsidR="00FB26C6">
              <w:rPr>
                <w:rFonts w:cstheme="minorHAnsi"/>
              </w:rPr>
              <w:t xml:space="preserve"> in a short time frame. Very difficult</w:t>
            </w:r>
            <w:r w:rsidR="002A1857">
              <w:rPr>
                <w:rFonts w:cstheme="minorHAnsi"/>
              </w:rPr>
              <w:t xml:space="preserve"> to see direct and immediate impact on results through</w:t>
            </w:r>
            <w:r w:rsidR="00FB26C6">
              <w:rPr>
                <w:rFonts w:cstheme="minorHAnsi"/>
              </w:rPr>
              <w:t xml:space="preserve"> convening stakeholders</w:t>
            </w:r>
            <w:r w:rsidR="002A1857">
              <w:rPr>
                <w:rFonts w:cstheme="minorHAnsi"/>
              </w:rPr>
              <w:t>.  Additionally</w:t>
            </w:r>
            <w:r w:rsidR="00FB26C6">
              <w:rPr>
                <w:rFonts w:cstheme="minorHAnsi"/>
              </w:rPr>
              <w:t>, even if there are results</w:t>
            </w:r>
            <w:r w:rsidR="002A1857">
              <w:rPr>
                <w:rFonts w:cstheme="minorHAnsi"/>
              </w:rPr>
              <w:t xml:space="preserve"> that are achieved</w:t>
            </w:r>
            <w:r w:rsidR="00FB26C6">
              <w:rPr>
                <w:rFonts w:cstheme="minorHAnsi"/>
              </w:rPr>
              <w:t>,</w:t>
            </w:r>
            <w:r>
              <w:rPr>
                <w:rFonts w:cstheme="minorHAnsi"/>
              </w:rPr>
              <w:t xml:space="preserve"> it</w:t>
            </w:r>
            <w:r w:rsidR="002A1857">
              <w:rPr>
                <w:rFonts w:cstheme="minorHAnsi"/>
              </w:rPr>
              <w:t xml:space="preserve"> is </w:t>
            </w:r>
            <w:proofErr w:type="gramStart"/>
            <w:r w:rsidR="002A1857">
              <w:rPr>
                <w:rFonts w:cstheme="minorHAnsi"/>
              </w:rPr>
              <w:t xml:space="preserve">challenging </w:t>
            </w:r>
            <w:r>
              <w:rPr>
                <w:rFonts w:cstheme="minorHAnsi"/>
              </w:rPr>
              <w:t xml:space="preserve"> </w:t>
            </w:r>
            <w:r w:rsidR="00FB26C6">
              <w:rPr>
                <w:rFonts w:cstheme="minorHAnsi"/>
              </w:rPr>
              <w:t>to</w:t>
            </w:r>
            <w:proofErr w:type="gramEnd"/>
            <w:r w:rsidR="00FB26C6">
              <w:rPr>
                <w:rFonts w:cstheme="minorHAnsi"/>
              </w:rPr>
              <w:t xml:space="preserve"> tie them back to these </w:t>
            </w:r>
            <w:r w:rsidR="002A1857">
              <w:rPr>
                <w:rFonts w:cstheme="minorHAnsi"/>
              </w:rPr>
              <w:t xml:space="preserve">convening </w:t>
            </w:r>
            <w:r w:rsidR="00FB26C6">
              <w:rPr>
                <w:rFonts w:cstheme="minorHAnsi"/>
              </w:rPr>
              <w:t>efforts.</w:t>
            </w:r>
            <w:r w:rsidR="002A1857">
              <w:rPr>
                <w:rFonts w:cstheme="minorHAnsi"/>
              </w:rPr>
              <w:t xml:space="preserve"> </w:t>
            </w:r>
            <w:r w:rsidR="00BA18AB">
              <w:rPr>
                <w:rFonts w:cstheme="minorHAnsi"/>
              </w:rPr>
              <w:t xml:space="preserve"> However, we should be very careful to not say that this type of activity is not valuable and doesn’t have very positive impacts on direction over time. </w:t>
            </w:r>
          </w:p>
          <w:p w:rsidR="00FB26C6" w:rsidRDefault="00BA18AB" w:rsidP="00A778A6">
            <w:pPr>
              <w:jc w:val="left"/>
              <w:rPr>
                <w:rFonts w:cstheme="minorHAnsi"/>
              </w:rPr>
            </w:pPr>
            <w:r>
              <w:rPr>
                <w:rFonts w:cstheme="minorHAnsi"/>
              </w:rPr>
              <w:t xml:space="preserve"> </w:t>
            </w:r>
            <w:r w:rsidR="002A1857">
              <w:rPr>
                <w:rFonts w:cstheme="minorHAnsi"/>
              </w:rPr>
              <w:t xml:space="preserve"> </w:t>
            </w:r>
          </w:p>
          <w:p w:rsidR="00FB26C6" w:rsidRDefault="00FB26C6" w:rsidP="00A778A6">
            <w:pPr>
              <w:jc w:val="left"/>
              <w:rPr>
                <w:rFonts w:cstheme="minorHAnsi"/>
              </w:rPr>
            </w:pPr>
            <w:r>
              <w:rPr>
                <w:rFonts w:cstheme="minorHAnsi"/>
              </w:rPr>
              <w:t>Noah</w:t>
            </w:r>
            <w:r w:rsidR="00B2382D">
              <w:rPr>
                <w:rFonts w:cstheme="minorHAnsi"/>
              </w:rPr>
              <w:t xml:space="preserve"> asked if they h</w:t>
            </w:r>
            <w:r>
              <w:rPr>
                <w:rFonts w:cstheme="minorHAnsi"/>
              </w:rPr>
              <w:t xml:space="preserve">ave had success bringing medium and smaller purchasers </w:t>
            </w:r>
            <w:r w:rsidR="00A14856">
              <w:rPr>
                <w:rFonts w:cstheme="minorHAnsi"/>
              </w:rPr>
              <w:t>to the table.</w:t>
            </w:r>
          </w:p>
          <w:p w:rsidR="00A14856" w:rsidRDefault="00B2382D" w:rsidP="00A778A6">
            <w:pPr>
              <w:jc w:val="left"/>
              <w:rPr>
                <w:rFonts w:cstheme="minorHAnsi"/>
              </w:rPr>
            </w:pPr>
            <w:r>
              <w:rPr>
                <w:rFonts w:cstheme="minorHAnsi"/>
              </w:rPr>
              <w:t>Lisa said that</w:t>
            </w:r>
            <w:r w:rsidR="00A14856">
              <w:rPr>
                <w:rFonts w:cstheme="minorHAnsi"/>
              </w:rPr>
              <w:t xml:space="preserve"> in </w:t>
            </w:r>
            <w:r>
              <w:rPr>
                <w:rFonts w:cstheme="minorHAnsi"/>
              </w:rPr>
              <w:t>the</w:t>
            </w:r>
            <w:r w:rsidR="00A14856">
              <w:rPr>
                <w:rFonts w:cstheme="minorHAnsi"/>
              </w:rPr>
              <w:t xml:space="preserve"> last meeting </w:t>
            </w:r>
            <w:r>
              <w:rPr>
                <w:rFonts w:cstheme="minorHAnsi"/>
              </w:rPr>
              <w:t>they</w:t>
            </w:r>
            <w:r w:rsidR="00A14856">
              <w:rPr>
                <w:rFonts w:cstheme="minorHAnsi"/>
              </w:rPr>
              <w:t xml:space="preserve"> worked with the chamber of commerce to spread the word their members. Next meeting at Bowdoin </w:t>
            </w:r>
            <w:r>
              <w:rPr>
                <w:rFonts w:cstheme="minorHAnsi"/>
              </w:rPr>
              <w:t>they</w:t>
            </w:r>
            <w:r w:rsidR="00A14856">
              <w:rPr>
                <w:rFonts w:cstheme="minorHAnsi"/>
              </w:rPr>
              <w:t xml:space="preserve"> are working with </w:t>
            </w:r>
            <w:r>
              <w:rPr>
                <w:rFonts w:cstheme="minorHAnsi"/>
              </w:rPr>
              <w:t xml:space="preserve">the </w:t>
            </w:r>
            <w:r w:rsidR="00A14856">
              <w:rPr>
                <w:rFonts w:cstheme="minorHAnsi"/>
              </w:rPr>
              <w:t xml:space="preserve">mid-coast chamber to get attendees. </w:t>
            </w:r>
          </w:p>
          <w:p w:rsidR="00BA18AB" w:rsidRDefault="00BA18AB" w:rsidP="00A778A6">
            <w:pPr>
              <w:jc w:val="left"/>
              <w:rPr>
                <w:rFonts w:cstheme="minorHAnsi"/>
              </w:rPr>
            </w:pPr>
          </w:p>
          <w:p w:rsidR="00A14856" w:rsidRDefault="00B2382D" w:rsidP="00A778A6">
            <w:pPr>
              <w:jc w:val="left"/>
              <w:rPr>
                <w:rFonts w:cstheme="minorHAnsi"/>
              </w:rPr>
            </w:pPr>
            <w:r>
              <w:rPr>
                <w:rFonts w:cstheme="minorHAnsi"/>
              </w:rPr>
              <w:t xml:space="preserve">Stefanie posed the question whether these activities are the </w:t>
            </w:r>
            <w:r w:rsidR="00A14856">
              <w:rPr>
                <w:rFonts w:cstheme="minorHAnsi"/>
              </w:rPr>
              <w:t xml:space="preserve">responsibility of this group or this grant, or is this something that should be happening outside of SIM. What is the role of this grant </w:t>
            </w:r>
            <w:r>
              <w:rPr>
                <w:rFonts w:cstheme="minorHAnsi"/>
              </w:rPr>
              <w:t>in</w:t>
            </w:r>
            <w:r w:rsidR="00A14856">
              <w:rPr>
                <w:rFonts w:cstheme="minorHAnsi"/>
              </w:rPr>
              <w:t xml:space="preserve"> convening </w:t>
            </w:r>
            <w:r>
              <w:rPr>
                <w:rFonts w:cstheme="minorHAnsi"/>
              </w:rPr>
              <w:t>these types of meetings? Is this the r</w:t>
            </w:r>
            <w:r w:rsidR="00A14856">
              <w:rPr>
                <w:rFonts w:cstheme="minorHAnsi"/>
              </w:rPr>
              <w:t xml:space="preserve">esponsibility of the </w:t>
            </w:r>
            <w:r>
              <w:rPr>
                <w:rFonts w:cstheme="minorHAnsi"/>
              </w:rPr>
              <w:t>employer community as the whole?</w:t>
            </w:r>
          </w:p>
          <w:p w:rsidR="00BA18AB" w:rsidRDefault="00BA18AB" w:rsidP="00A778A6">
            <w:pPr>
              <w:jc w:val="left"/>
              <w:rPr>
                <w:rFonts w:cstheme="minorHAnsi"/>
              </w:rPr>
            </w:pPr>
          </w:p>
          <w:p w:rsidR="00A14856" w:rsidRDefault="00A14856" w:rsidP="00A778A6">
            <w:pPr>
              <w:jc w:val="left"/>
              <w:rPr>
                <w:rFonts w:cstheme="minorHAnsi"/>
              </w:rPr>
            </w:pPr>
            <w:r>
              <w:rPr>
                <w:rFonts w:cstheme="minorHAnsi"/>
              </w:rPr>
              <w:t xml:space="preserve">Lisa </w:t>
            </w:r>
            <w:r w:rsidR="00B2382D">
              <w:rPr>
                <w:rFonts w:cstheme="minorHAnsi"/>
              </w:rPr>
              <w:t xml:space="preserve">said one of the main goals </w:t>
            </w:r>
            <w:r>
              <w:rPr>
                <w:rFonts w:cstheme="minorHAnsi"/>
              </w:rPr>
              <w:t>of SIM is to reduce cost</w:t>
            </w:r>
            <w:r w:rsidR="00B2382D">
              <w:rPr>
                <w:rFonts w:cstheme="minorHAnsi"/>
              </w:rPr>
              <w:t>; and this strategy could help that. She said that,</w:t>
            </w:r>
            <w:r>
              <w:rPr>
                <w:rFonts w:cstheme="minorHAnsi"/>
              </w:rPr>
              <w:t xml:space="preserve"> for a not huge investment</w:t>
            </w:r>
            <w:r w:rsidR="00B2382D">
              <w:rPr>
                <w:rFonts w:cstheme="minorHAnsi"/>
              </w:rPr>
              <w:t>,</w:t>
            </w:r>
            <w:r>
              <w:rPr>
                <w:rFonts w:cstheme="minorHAnsi"/>
              </w:rPr>
              <w:t xml:space="preserve"> </w:t>
            </w:r>
            <w:r w:rsidR="00B2382D">
              <w:rPr>
                <w:rFonts w:cstheme="minorHAnsi"/>
              </w:rPr>
              <w:t>they</w:t>
            </w:r>
            <w:r>
              <w:rPr>
                <w:rFonts w:cstheme="minorHAnsi"/>
              </w:rPr>
              <w:t xml:space="preserve"> can convene </w:t>
            </w:r>
            <w:r w:rsidR="00B2382D">
              <w:rPr>
                <w:rFonts w:cstheme="minorHAnsi"/>
              </w:rPr>
              <w:t xml:space="preserve">these groups </w:t>
            </w:r>
            <w:r>
              <w:rPr>
                <w:rFonts w:cstheme="minorHAnsi"/>
              </w:rPr>
              <w:t>and get folks talking.</w:t>
            </w:r>
          </w:p>
          <w:p w:rsidR="00BA18AB" w:rsidRDefault="00BA18AB" w:rsidP="00A778A6">
            <w:pPr>
              <w:jc w:val="left"/>
              <w:rPr>
                <w:rFonts w:cstheme="minorHAnsi"/>
              </w:rPr>
            </w:pPr>
          </w:p>
          <w:p w:rsidR="0083765E" w:rsidRDefault="0083765E" w:rsidP="00A778A6">
            <w:pPr>
              <w:jc w:val="left"/>
              <w:rPr>
                <w:rFonts w:cstheme="minorHAnsi"/>
              </w:rPr>
            </w:pPr>
            <w:r>
              <w:rPr>
                <w:rFonts w:cstheme="minorHAnsi"/>
              </w:rPr>
              <w:lastRenderedPageBreak/>
              <w:t>Sara</w:t>
            </w:r>
            <w:r w:rsidR="00A14856">
              <w:rPr>
                <w:rFonts w:cstheme="minorHAnsi"/>
              </w:rPr>
              <w:t xml:space="preserve"> </w:t>
            </w:r>
            <w:r w:rsidR="00B2382D">
              <w:rPr>
                <w:rFonts w:cstheme="minorHAnsi"/>
              </w:rPr>
              <w:t>said that as a smaller employer she didn’t really see the value in these meetings and felt that the funds would be better served in other areas.</w:t>
            </w:r>
            <w:r>
              <w:rPr>
                <w:rFonts w:cstheme="minorHAnsi"/>
              </w:rPr>
              <w:t xml:space="preserve"> Smaller employers don’t have a lot of extra money to offer some of the programs and choices discussed in these meetings.</w:t>
            </w:r>
          </w:p>
          <w:p w:rsidR="00BA18AB" w:rsidRDefault="00BA18AB" w:rsidP="00A778A6">
            <w:pPr>
              <w:jc w:val="left"/>
              <w:rPr>
                <w:rFonts w:cstheme="minorHAnsi"/>
              </w:rPr>
            </w:pPr>
          </w:p>
          <w:p w:rsidR="00A14856" w:rsidRDefault="0083765E" w:rsidP="00A778A6">
            <w:pPr>
              <w:jc w:val="left"/>
              <w:rPr>
                <w:rFonts w:cstheme="minorHAnsi"/>
              </w:rPr>
            </w:pPr>
            <w:r>
              <w:rPr>
                <w:rFonts w:cstheme="minorHAnsi"/>
              </w:rPr>
              <w:t xml:space="preserve">Stefanie suggested that </w:t>
            </w:r>
            <w:r w:rsidR="00A14856">
              <w:rPr>
                <w:rFonts w:cstheme="minorHAnsi"/>
              </w:rPr>
              <w:t xml:space="preserve">maybe instead of investing in these summits, </w:t>
            </w:r>
            <w:r>
              <w:rPr>
                <w:rFonts w:cstheme="minorHAnsi"/>
              </w:rPr>
              <w:t xml:space="preserve">SIM consider </w:t>
            </w:r>
            <w:r w:rsidR="00A14856">
              <w:rPr>
                <w:rFonts w:cstheme="minorHAnsi"/>
              </w:rPr>
              <w:t>invest</w:t>
            </w:r>
            <w:r>
              <w:rPr>
                <w:rFonts w:cstheme="minorHAnsi"/>
              </w:rPr>
              <w:t>ing</w:t>
            </w:r>
            <w:r w:rsidR="00A14856">
              <w:rPr>
                <w:rFonts w:cstheme="minorHAnsi"/>
              </w:rPr>
              <w:t xml:space="preserve"> in small busin</w:t>
            </w:r>
            <w:r>
              <w:rPr>
                <w:rFonts w:cstheme="minorHAnsi"/>
              </w:rPr>
              <w:t>ess to pilot a wellness program.</w:t>
            </w:r>
          </w:p>
          <w:p w:rsidR="00BA18AB" w:rsidRDefault="00BA18AB" w:rsidP="00A778A6">
            <w:pPr>
              <w:jc w:val="left"/>
              <w:rPr>
                <w:rFonts w:cstheme="minorHAnsi"/>
              </w:rPr>
            </w:pPr>
          </w:p>
          <w:p w:rsidR="00A14856" w:rsidRDefault="00A14856" w:rsidP="00A778A6">
            <w:pPr>
              <w:jc w:val="left"/>
              <w:rPr>
                <w:rFonts w:cstheme="minorHAnsi"/>
              </w:rPr>
            </w:pPr>
            <w:r>
              <w:rPr>
                <w:rFonts w:cstheme="minorHAnsi"/>
              </w:rPr>
              <w:t>Mary</w:t>
            </w:r>
            <w:r w:rsidR="0083765E">
              <w:rPr>
                <w:rFonts w:cstheme="minorHAnsi"/>
              </w:rPr>
              <w:t xml:space="preserve"> </w:t>
            </w:r>
            <w:proofErr w:type="spellStart"/>
            <w:r w:rsidR="0083765E">
              <w:rPr>
                <w:rFonts w:cstheme="minorHAnsi"/>
              </w:rPr>
              <w:t>Pryblo</w:t>
            </w:r>
            <w:proofErr w:type="spellEnd"/>
            <w:r w:rsidR="0083765E">
              <w:rPr>
                <w:rFonts w:cstheme="minorHAnsi"/>
              </w:rPr>
              <w:t xml:space="preserve"> said she</w:t>
            </w:r>
            <w:r>
              <w:rPr>
                <w:rFonts w:cstheme="minorHAnsi"/>
              </w:rPr>
              <w:t xml:space="preserve"> wouldn’t suggest redistributing to something like that, pu</w:t>
            </w:r>
            <w:r w:rsidR="0083765E">
              <w:rPr>
                <w:rFonts w:cstheme="minorHAnsi"/>
              </w:rPr>
              <w:t xml:space="preserve">t it aside and think what other current activities could </w:t>
            </w:r>
            <w:r>
              <w:rPr>
                <w:rFonts w:cstheme="minorHAnsi"/>
              </w:rPr>
              <w:t xml:space="preserve">use </w:t>
            </w:r>
            <w:r w:rsidR="0083765E">
              <w:rPr>
                <w:rFonts w:cstheme="minorHAnsi"/>
              </w:rPr>
              <w:t>additional money. She does not</w:t>
            </w:r>
            <w:r>
              <w:rPr>
                <w:rFonts w:cstheme="minorHAnsi"/>
              </w:rPr>
              <w:t xml:space="preserve"> see the outcomes or metrics that come from this. </w:t>
            </w:r>
          </w:p>
          <w:p w:rsidR="00BA18AB" w:rsidRDefault="00BA18AB" w:rsidP="00A778A6">
            <w:pPr>
              <w:jc w:val="left"/>
              <w:rPr>
                <w:rFonts w:cstheme="minorHAnsi"/>
              </w:rPr>
            </w:pPr>
          </w:p>
          <w:p w:rsidR="00A14856" w:rsidRDefault="0083765E" w:rsidP="00A778A6">
            <w:pPr>
              <w:jc w:val="left"/>
              <w:rPr>
                <w:rFonts w:cstheme="minorHAnsi"/>
              </w:rPr>
            </w:pPr>
            <w:r>
              <w:rPr>
                <w:rFonts w:cstheme="minorHAnsi"/>
              </w:rPr>
              <w:t xml:space="preserve">Stefanie said that she recognized that this is one where they will not reach consensus and instead </w:t>
            </w:r>
            <w:r w:rsidR="00A14856">
              <w:rPr>
                <w:rFonts w:cstheme="minorHAnsi"/>
              </w:rPr>
              <w:t xml:space="preserve">will pull together the comments and </w:t>
            </w:r>
            <w:r w:rsidR="00BA18AB">
              <w:rPr>
                <w:rFonts w:cstheme="minorHAnsi"/>
              </w:rPr>
              <w:t>provide</w:t>
            </w:r>
            <w:r w:rsidR="00A14856">
              <w:rPr>
                <w:rFonts w:cstheme="minorHAnsi"/>
              </w:rPr>
              <w:t xml:space="preserve"> those to the MLT.</w:t>
            </w:r>
          </w:p>
          <w:p w:rsidR="00BA18AB" w:rsidRDefault="00BA18AB" w:rsidP="00A778A6">
            <w:pPr>
              <w:jc w:val="left"/>
              <w:rPr>
                <w:rFonts w:cstheme="minorHAnsi"/>
              </w:rPr>
            </w:pPr>
          </w:p>
          <w:p w:rsidR="00A14856" w:rsidRDefault="00A14856" w:rsidP="00A778A6">
            <w:pPr>
              <w:jc w:val="left"/>
              <w:rPr>
                <w:rFonts w:cstheme="minorHAnsi"/>
              </w:rPr>
            </w:pPr>
            <w:r>
              <w:rPr>
                <w:rFonts w:cstheme="minorHAnsi"/>
              </w:rPr>
              <w:t>Andy</w:t>
            </w:r>
            <w:r w:rsidR="0083765E">
              <w:rPr>
                <w:rFonts w:cstheme="minorHAnsi"/>
              </w:rPr>
              <w:t xml:space="preserve"> said that </w:t>
            </w:r>
            <w:r w:rsidR="00BA18AB">
              <w:rPr>
                <w:rFonts w:cstheme="minorHAnsi"/>
              </w:rPr>
              <w:t xml:space="preserve">while </w:t>
            </w:r>
            <w:r w:rsidR="0083765E">
              <w:rPr>
                <w:rFonts w:cstheme="minorHAnsi"/>
              </w:rPr>
              <w:t>Coalition recognizes</w:t>
            </w:r>
            <w:r>
              <w:rPr>
                <w:rFonts w:cstheme="minorHAnsi"/>
              </w:rPr>
              <w:t xml:space="preserve"> that this work could be streamlined, </w:t>
            </w:r>
            <w:r w:rsidR="0083765E">
              <w:rPr>
                <w:rFonts w:cstheme="minorHAnsi"/>
              </w:rPr>
              <w:t>he does feel</w:t>
            </w:r>
            <w:r>
              <w:rPr>
                <w:rFonts w:cstheme="minorHAnsi"/>
              </w:rPr>
              <w:t xml:space="preserve"> that the engagement of the employer community </w:t>
            </w:r>
            <w:r w:rsidR="0083765E">
              <w:rPr>
                <w:rFonts w:cstheme="minorHAnsi"/>
              </w:rPr>
              <w:t>is essential to</w:t>
            </w:r>
            <w:r>
              <w:rPr>
                <w:rFonts w:cstheme="minorHAnsi"/>
              </w:rPr>
              <w:t xml:space="preserve"> trying to achieve triple aim goals, and push issues that impact them.</w:t>
            </w:r>
          </w:p>
          <w:p w:rsidR="00BA18AB" w:rsidRDefault="00BA18AB" w:rsidP="00A778A6">
            <w:pPr>
              <w:jc w:val="left"/>
              <w:rPr>
                <w:rFonts w:cstheme="minorHAnsi"/>
              </w:rPr>
            </w:pPr>
          </w:p>
          <w:p w:rsidR="00A14856" w:rsidRDefault="0083765E" w:rsidP="00A778A6">
            <w:pPr>
              <w:jc w:val="left"/>
              <w:rPr>
                <w:rFonts w:cstheme="minorHAnsi"/>
              </w:rPr>
            </w:pPr>
            <w:r>
              <w:rPr>
                <w:rFonts w:cstheme="minorHAnsi"/>
              </w:rPr>
              <w:t>Katie said she understood</w:t>
            </w:r>
            <w:r w:rsidR="00A14856">
              <w:rPr>
                <w:rFonts w:cstheme="minorHAnsi"/>
              </w:rPr>
              <w:t xml:space="preserve"> the importance of en</w:t>
            </w:r>
            <w:r>
              <w:rPr>
                <w:rFonts w:cstheme="minorHAnsi"/>
              </w:rPr>
              <w:t xml:space="preserve">gaging employers, and appreciated </w:t>
            </w:r>
            <w:r w:rsidR="00A14856">
              <w:rPr>
                <w:rFonts w:cstheme="minorHAnsi"/>
              </w:rPr>
              <w:t xml:space="preserve">that </w:t>
            </w:r>
            <w:r>
              <w:rPr>
                <w:rFonts w:cstheme="minorHAnsi"/>
              </w:rPr>
              <w:t xml:space="preserve">MHMC has </w:t>
            </w:r>
            <w:r w:rsidR="00A14856">
              <w:rPr>
                <w:rFonts w:cstheme="minorHAnsi"/>
              </w:rPr>
              <w:t>already refocused the CEO Summits</w:t>
            </w:r>
            <w:r w:rsidR="00BB2386">
              <w:rPr>
                <w:rFonts w:cstheme="minorHAnsi"/>
              </w:rPr>
              <w:t xml:space="preserve"> after the first one</w:t>
            </w:r>
            <w:r w:rsidR="00A14856">
              <w:rPr>
                <w:rFonts w:cstheme="minorHAnsi"/>
              </w:rPr>
              <w:t xml:space="preserve">, </w:t>
            </w:r>
            <w:r>
              <w:rPr>
                <w:rFonts w:cstheme="minorHAnsi"/>
              </w:rPr>
              <w:t xml:space="preserve">and for her </w:t>
            </w:r>
            <w:r w:rsidR="00BA18AB">
              <w:rPr>
                <w:rFonts w:cstheme="minorHAnsi"/>
              </w:rPr>
              <w:t>this</w:t>
            </w:r>
            <w:r>
              <w:rPr>
                <w:rFonts w:cstheme="minorHAnsi"/>
              </w:rPr>
              <w:t xml:space="preserve"> raise</w:t>
            </w:r>
            <w:r w:rsidR="00BA18AB">
              <w:rPr>
                <w:rFonts w:cstheme="minorHAnsi"/>
              </w:rPr>
              <w:t>s</w:t>
            </w:r>
            <w:r>
              <w:rPr>
                <w:rFonts w:cstheme="minorHAnsi"/>
              </w:rPr>
              <w:t xml:space="preserve"> the question about how</w:t>
            </w:r>
            <w:r w:rsidR="00A14856">
              <w:rPr>
                <w:rFonts w:cstheme="minorHAnsi"/>
              </w:rPr>
              <w:t xml:space="preserve"> much latitude </w:t>
            </w:r>
            <w:proofErr w:type="spellStart"/>
            <w:r w:rsidR="00A14856">
              <w:rPr>
                <w:rFonts w:cstheme="minorHAnsi"/>
              </w:rPr>
              <w:t>th</w:t>
            </w:r>
            <w:r w:rsidR="00BA18AB">
              <w:rPr>
                <w:rFonts w:cstheme="minorHAnsi"/>
              </w:rPr>
              <w:t>e</w:t>
            </w:r>
            <w:r w:rsidR="00A14856">
              <w:rPr>
                <w:rFonts w:cstheme="minorHAnsi"/>
              </w:rPr>
              <w:t>grantees</w:t>
            </w:r>
            <w:proofErr w:type="spellEnd"/>
            <w:r w:rsidR="00A14856">
              <w:rPr>
                <w:rFonts w:cstheme="minorHAnsi"/>
              </w:rPr>
              <w:t xml:space="preserve"> </w:t>
            </w:r>
            <w:r>
              <w:rPr>
                <w:rFonts w:cstheme="minorHAnsi"/>
              </w:rPr>
              <w:t xml:space="preserve">have to </w:t>
            </w:r>
            <w:r w:rsidR="00A14856">
              <w:rPr>
                <w:rFonts w:cstheme="minorHAnsi"/>
              </w:rPr>
              <w:t xml:space="preserve">make the changes </w:t>
            </w:r>
            <w:r w:rsidR="002E3D21">
              <w:rPr>
                <w:rFonts w:cstheme="minorHAnsi"/>
              </w:rPr>
              <w:t>to their objectives that would better impact SIM goals</w:t>
            </w:r>
            <w:r w:rsidR="00BB2386">
              <w:rPr>
                <w:rFonts w:cstheme="minorHAnsi"/>
              </w:rPr>
              <w:t xml:space="preserve">. </w:t>
            </w:r>
          </w:p>
          <w:p w:rsidR="00BA18AB" w:rsidRDefault="00BA18AB" w:rsidP="00A778A6">
            <w:pPr>
              <w:jc w:val="left"/>
              <w:rPr>
                <w:rFonts w:cstheme="minorHAnsi"/>
              </w:rPr>
            </w:pPr>
          </w:p>
          <w:p w:rsidR="00BB2386" w:rsidRDefault="00BB2386" w:rsidP="00A778A6">
            <w:pPr>
              <w:jc w:val="left"/>
              <w:rPr>
                <w:rFonts w:cstheme="minorHAnsi"/>
              </w:rPr>
            </w:pPr>
            <w:r>
              <w:rPr>
                <w:rFonts w:cstheme="minorHAnsi"/>
              </w:rPr>
              <w:t>Randy</w:t>
            </w:r>
            <w:r w:rsidR="002E3D21">
              <w:rPr>
                <w:rFonts w:cstheme="minorHAnsi"/>
              </w:rPr>
              <w:t xml:space="preserve"> said that the </w:t>
            </w:r>
            <w:r>
              <w:rPr>
                <w:rFonts w:cstheme="minorHAnsi"/>
              </w:rPr>
              <w:t>SIM program</w:t>
            </w:r>
            <w:r w:rsidR="002E3D21">
              <w:rPr>
                <w:rFonts w:cstheme="minorHAnsi"/>
              </w:rPr>
              <w:t xml:space="preserve"> team</w:t>
            </w:r>
            <w:r>
              <w:rPr>
                <w:rFonts w:cstheme="minorHAnsi"/>
              </w:rPr>
              <w:t xml:space="preserve"> has been working with all the grantees, </w:t>
            </w:r>
            <w:r w:rsidR="002E3D21">
              <w:rPr>
                <w:rFonts w:cstheme="minorHAnsi"/>
              </w:rPr>
              <w:t xml:space="preserve">and </w:t>
            </w:r>
            <w:r>
              <w:rPr>
                <w:rFonts w:cstheme="minorHAnsi"/>
              </w:rPr>
              <w:t>there are different sizes of adjustments</w:t>
            </w:r>
            <w:r w:rsidR="002E3D21">
              <w:rPr>
                <w:rFonts w:cstheme="minorHAnsi"/>
              </w:rPr>
              <w:t xml:space="preserve"> that could be made</w:t>
            </w:r>
            <w:r>
              <w:rPr>
                <w:rFonts w:cstheme="minorHAnsi"/>
              </w:rPr>
              <w:t xml:space="preserve">, but </w:t>
            </w:r>
            <w:r w:rsidR="002E3D21">
              <w:rPr>
                <w:rFonts w:cstheme="minorHAnsi"/>
              </w:rPr>
              <w:t>there needs to be</w:t>
            </w:r>
            <w:r>
              <w:rPr>
                <w:rFonts w:cstheme="minorHAnsi"/>
              </w:rPr>
              <w:t xml:space="preserve"> transparency </w:t>
            </w:r>
            <w:r w:rsidR="002E3D21">
              <w:rPr>
                <w:rFonts w:cstheme="minorHAnsi"/>
              </w:rPr>
              <w:t xml:space="preserve">in </w:t>
            </w:r>
            <w:r>
              <w:rPr>
                <w:rFonts w:cstheme="minorHAnsi"/>
              </w:rPr>
              <w:t>mak</w:t>
            </w:r>
            <w:r w:rsidR="002E3D21">
              <w:rPr>
                <w:rFonts w:cstheme="minorHAnsi"/>
              </w:rPr>
              <w:t>ing</w:t>
            </w:r>
            <w:r>
              <w:rPr>
                <w:rFonts w:cstheme="minorHAnsi"/>
              </w:rPr>
              <w:t xml:space="preserve"> those determinations. </w:t>
            </w:r>
          </w:p>
          <w:p w:rsidR="00BB2386" w:rsidRDefault="00BB2386" w:rsidP="00A778A6">
            <w:pPr>
              <w:jc w:val="left"/>
              <w:rPr>
                <w:rFonts w:cstheme="minorHAnsi"/>
              </w:rPr>
            </w:pPr>
            <w:r>
              <w:rPr>
                <w:rFonts w:cstheme="minorHAnsi"/>
              </w:rPr>
              <w:t>Mary</w:t>
            </w:r>
            <w:r w:rsidR="002E3D21">
              <w:rPr>
                <w:rFonts w:cstheme="minorHAnsi"/>
              </w:rPr>
              <w:t xml:space="preserve"> said she understood that they may not be able to vote on this now, but she felt their role is that they either accept or reject this SORT recommendation. </w:t>
            </w:r>
            <w:r>
              <w:rPr>
                <w:rFonts w:cstheme="minorHAnsi"/>
              </w:rPr>
              <w:t xml:space="preserve"> </w:t>
            </w:r>
          </w:p>
          <w:p w:rsidR="000715A2" w:rsidRDefault="000715A2" w:rsidP="00A778A6">
            <w:pPr>
              <w:jc w:val="left"/>
              <w:rPr>
                <w:rFonts w:cstheme="minorHAnsi"/>
              </w:rPr>
            </w:pPr>
          </w:p>
          <w:p w:rsidR="00BB2386" w:rsidRDefault="00BB2386" w:rsidP="00A778A6">
            <w:pPr>
              <w:jc w:val="left"/>
              <w:rPr>
                <w:rFonts w:cstheme="minorHAnsi"/>
              </w:rPr>
            </w:pPr>
            <w:r>
              <w:rPr>
                <w:rFonts w:cstheme="minorHAnsi"/>
              </w:rPr>
              <w:t>Stef</w:t>
            </w:r>
            <w:r w:rsidR="002E3D21">
              <w:rPr>
                <w:rFonts w:cstheme="minorHAnsi"/>
              </w:rPr>
              <w:t>anie said that was a valid point, they</w:t>
            </w:r>
            <w:r>
              <w:rPr>
                <w:rFonts w:cstheme="minorHAnsi"/>
              </w:rPr>
              <w:t xml:space="preserve"> don’t vote here, </w:t>
            </w:r>
            <w:r w:rsidR="002E3D21">
              <w:rPr>
                <w:rFonts w:cstheme="minorHAnsi"/>
              </w:rPr>
              <w:t>a</w:t>
            </w:r>
            <w:r w:rsidR="000715A2">
              <w:rPr>
                <w:rFonts w:cstheme="minorHAnsi"/>
              </w:rPr>
              <w:t xml:space="preserve">nd it is </w:t>
            </w:r>
            <w:proofErr w:type="gramStart"/>
            <w:r w:rsidR="000715A2">
              <w:rPr>
                <w:rFonts w:cstheme="minorHAnsi"/>
              </w:rPr>
              <w:t xml:space="preserve">clear </w:t>
            </w:r>
            <w:r>
              <w:rPr>
                <w:rFonts w:cstheme="minorHAnsi"/>
              </w:rPr>
              <w:t xml:space="preserve"> that</w:t>
            </w:r>
            <w:proofErr w:type="gramEnd"/>
            <w:r>
              <w:rPr>
                <w:rFonts w:cstheme="minorHAnsi"/>
              </w:rPr>
              <w:t xml:space="preserve"> </w:t>
            </w:r>
            <w:r w:rsidR="002E3D21">
              <w:rPr>
                <w:rFonts w:cstheme="minorHAnsi"/>
              </w:rPr>
              <w:t>they</w:t>
            </w:r>
            <w:r>
              <w:rPr>
                <w:rFonts w:cstheme="minorHAnsi"/>
              </w:rPr>
              <w:t xml:space="preserve"> aren’t going to reach </w:t>
            </w:r>
            <w:r w:rsidR="002E3D21">
              <w:rPr>
                <w:rFonts w:cstheme="minorHAnsi"/>
              </w:rPr>
              <w:t>consensus</w:t>
            </w:r>
            <w:r>
              <w:rPr>
                <w:rFonts w:cstheme="minorHAnsi"/>
              </w:rPr>
              <w:t xml:space="preserve"> right now.</w:t>
            </w:r>
          </w:p>
          <w:p w:rsidR="000715A2" w:rsidRDefault="000715A2" w:rsidP="00A778A6">
            <w:pPr>
              <w:jc w:val="left"/>
              <w:rPr>
                <w:rFonts w:cstheme="minorHAnsi"/>
              </w:rPr>
            </w:pPr>
          </w:p>
          <w:p w:rsidR="00BB2386" w:rsidRDefault="00BB2386" w:rsidP="00A778A6">
            <w:pPr>
              <w:jc w:val="left"/>
              <w:rPr>
                <w:rFonts w:cstheme="minorHAnsi"/>
              </w:rPr>
            </w:pPr>
            <w:r>
              <w:rPr>
                <w:rFonts w:cstheme="minorHAnsi"/>
              </w:rPr>
              <w:t>Noah</w:t>
            </w:r>
            <w:r w:rsidR="002E3D21">
              <w:rPr>
                <w:rFonts w:cstheme="minorHAnsi"/>
              </w:rPr>
              <w:t xml:space="preserve"> said he felt that was a v</w:t>
            </w:r>
            <w:r>
              <w:rPr>
                <w:rFonts w:cstheme="minorHAnsi"/>
              </w:rPr>
              <w:t xml:space="preserve">alid approach, when </w:t>
            </w:r>
            <w:r w:rsidR="002E3D21">
              <w:rPr>
                <w:rFonts w:cstheme="minorHAnsi"/>
              </w:rPr>
              <w:t xml:space="preserve">the Steering Committee can’t reach consensus, </w:t>
            </w:r>
            <w:r>
              <w:rPr>
                <w:rFonts w:cstheme="minorHAnsi"/>
              </w:rPr>
              <w:t xml:space="preserve">then </w:t>
            </w:r>
            <w:r w:rsidR="002E3D21">
              <w:rPr>
                <w:rFonts w:cstheme="minorHAnsi"/>
              </w:rPr>
              <w:t>is brought to the</w:t>
            </w:r>
            <w:r>
              <w:rPr>
                <w:rFonts w:cstheme="minorHAnsi"/>
              </w:rPr>
              <w:t xml:space="preserve"> MLT. </w:t>
            </w:r>
          </w:p>
          <w:p w:rsidR="000715A2" w:rsidRDefault="000715A2" w:rsidP="00A778A6">
            <w:pPr>
              <w:jc w:val="left"/>
              <w:rPr>
                <w:rFonts w:cstheme="minorHAnsi"/>
              </w:rPr>
            </w:pPr>
          </w:p>
          <w:p w:rsidR="00BB2386" w:rsidRDefault="002E3D21" w:rsidP="00A778A6">
            <w:pPr>
              <w:jc w:val="left"/>
              <w:rPr>
                <w:rFonts w:cstheme="minorHAnsi"/>
                <w:b/>
              </w:rPr>
            </w:pPr>
            <w:r w:rsidRPr="002E3D21">
              <w:rPr>
                <w:rFonts w:cstheme="minorHAnsi"/>
                <w:b/>
              </w:rPr>
              <w:t xml:space="preserve">SORT recommendations on Objective 1, Hypothesis 2 and Steering Committee comments will be sent to the MLT. No consensus reached. </w:t>
            </w:r>
            <w:r>
              <w:rPr>
                <w:rFonts w:cstheme="minorHAnsi"/>
                <w:b/>
              </w:rPr>
              <w:t xml:space="preserve"> </w:t>
            </w:r>
          </w:p>
          <w:p w:rsidR="002E3D21" w:rsidRDefault="002E3D21" w:rsidP="00A778A6">
            <w:pPr>
              <w:jc w:val="left"/>
              <w:rPr>
                <w:rFonts w:cstheme="minorHAnsi"/>
                <w:b/>
              </w:rPr>
            </w:pPr>
          </w:p>
          <w:p w:rsidR="002E3D21" w:rsidRPr="002E3D21" w:rsidRDefault="002E3D21" w:rsidP="00A778A6">
            <w:pPr>
              <w:jc w:val="left"/>
              <w:rPr>
                <w:rFonts w:cstheme="minorHAnsi"/>
                <w:b/>
              </w:rPr>
            </w:pPr>
          </w:p>
          <w:p w:rsidR="00BB2386" w:rsidRDefault="00E67AA1" w:rsidP="00A778A6">
            <w:pPr>
              <w:jc w:val="left"/>
              <w:rPr>
                <w:rFonts w:cstheme="minorHAnsi"/>
              </w:rPr>
            </w:pPr>
            <w:r>
              <w:rPr>
                <w:rFonts w:cstheme="minorHAnsi"/>
              </w:rPr>
              <w:t xml:space="preserve">Objective 1, </w:t>
            </w:r>
            <w:r w:rsidR="00BB2386">
              <w:rPr>
                <w:rFonts w:cstheme="minorHAnsi"/>
              </w:rPr>
              <w:t>Hypothesis 3</w:t>
            </w:r>
            <w:r>
              <w:rPr>
                <w:rFonts w:cstheme="minorHAnsi"/>
              </w:rPr>
              <w:t xml:space="preserve">- </w:t>
            </w:r>
            <w:r w:rsidR="00BB2386">
              <w:rPr>
                <w:rFonts w:cstheme="minorHAnsi"/>
              </w:rPr>
              <w:t>Went ov</w:t>
            </w:r>
            <w:r>
              <w:rPr>
                <w:rFonts w:cstheme="minorHAnsi"/>
              </w:rPr>
              <w:t>er recommendations and comments:</w:t>
            </w:r>
            <w:r w:rsidR="00BB2386">
              <w:rPr>
                <w:rFonts w:cstheme="minorHAnsi"/>
              </w:rPr>
              <w:t xml:space="preserve"> Benefit to having </w:t>
            </w:r>
            <w:r>
              <w:rPr>
                <w:rFonts w:cstheme="minorHAnsi"/>
              </w:rPr>
              <w:t>the meetings, but unclear</w:t>
            </w:r>
            <w:r w:rsidR="00BB2386">
              <w:rPr>
                <w:rFonts w:cstheme="minorHAnsi"/>
              </w:rPr>
              <w:t xml:space="preserve"> on impact. Work should continue with some adjustments.</w:t>
            </w:r>
          </w:p>
          <w:p w:rsidR="00BB2386" w:rsidRDefault="00BB2386" w:rsidP="00A778A6">
            <w:pPr>
              <w:jc w:val="left"/>
              <w:rPr>
                <w:rFonts w:cstheme="minorHAnsi"/>
              </w:rPr>
            </w:pPr>
          </w:p>
          <w:p w:rsidR="00BB2386" w:rsidRDefault="00E67AA1" w:rsidP="00A778A6">
            <w:pPr>
              <w:jc w:val="left"/>
              <w:rPr>
                <w:rFonts w:cstheme="minorHAnsi"/>
              </w:rPr>
            </w:pPr>
            <w:r>
              <w:rPr>
                <w:rFonts w:cstheme="minorHAnsi"/>
              </w:rPr>
              <w:t>Andy summarized that the o</w:t>
            </w:r>
            <w:r w:rsidR="00BB2386">
              <w:rPr>
                <w:rFonts w:cstheme="minorHAnsi"/>
              </w:rPr>
              <w:t xml:space="preserve">utcomes from this group </w:t>
            </w:r>
            <w:r>
              <w:rPr>
                <w:rFonts w:cstheme="minorHAnsi"/>
              </w:rPr>
              <w:t>are</w:t>
            </w:r>
            <w:r w:rsidR="00BB2386">
              <w:rPr>
                <w:rFonts w:cstheme="minorHAnsi"/>
              </w:rPr>
              <w:t xml:space="preserve"> two major recommendations</w:t>
            </w:r>
            <w:r>
              <w:rPr>
                <w:rFonts w:cstheme="minorHAnsi"/>
              </w:rPr>
              <w:t>;</w:t>
            </w:r>
            <w:r w:rsidR="00BB2386">
              <w:rPr>
                <w:rFonts w:cstheme="minorHAnsi"/>
              </w:rPr>
              <w:t xml:space="preserve"> </w:t>
            </w:r>
            <w:r>
              <w:rPr>
                <w:rFonts w:cstheme="minorHAnsi"/>
              </w:rPr>
              <w:t>which</w:t>
            </w:r>
            <w:r w:rsidR="00BB2386">
              <w:rPr>
                <w:rFonts w:cstheme="minorHAnsi"/>
              </w:rPr>
              <w:t xml:space="preserve"> have been elevated</w:t>
            </w:r>
            <w:r>
              <w:rPr>
                <w:rFonts w:cstheme="minorHAnsi"/>
              </w:rPr>
              <w:t xml:space="preserve"> through MHMC leadership</w:t>
            </w:r>
            <w:r w:rsidR="00BB2386">
              <w:rPr>
                <w:rFonts w:cstheme="minorHAnsi"/>
              </w:rPr>
              <w:t xml:space="preserve">. </w:t>
            </w:r>
            <w:r>
              <w:rPr>
                <w:rFonts w:cstheme="minorHAnsi"/>
              </w:rPr>
              <w:t xml:space="preserve">There are differing perspectives on those </w:t>
            </w:r>
            <w:r w:rsidR="00A701D8">
              <w:rPr>
                <w:rFonts w:cstheme="minorHAnsi"/>
              </w:rPr>
              <w:t>recommendation</w:t>
            </w:r>
            <w:r w:rsidR="003C31A9">
              <w:rPr>
                <w:rFonts w:cstheme="minorHAnsi"/>
              </w:rPr>
              <w:t>s</w:t>
            </w:r>
            <w:r w:rsidR="00A701D8">
              <w:rPr>
                <w:rFonts w:cstheme="minorHAnsi"/>
              </w:rPr>
              <w:t xml:space="preserve">. </w:t>
            </w:r>
            <w:r w:rsidR="00BB2386">
              <w:rPr>
                <w:rFonts w:cstheme="minorHAnsi"/>
              </w:rPr>
              <w:t>For the infrastructure work</w:t>
            </w:r>
            <w:r>
              <w:rPr>
                <w:rFonts w:cstheme="minorHAnsi"/>
              </w:rPr>
              <w:t xml:space="preserve"> recommendation</w:t>
            </w:r>
            <w:r w:rsidR="00BB2386">
              <w:rPr>
                <w:rFonts w:cstheme="minorHAnsi"/>
              </w:rPr>
              <w:t xml:space="preserve">, </w:t>
            </w:r>
            <w:r>
              <w:rPr>
                <w:rFonts w:cstheme="minorHAnsi"/>
              </w:rPr>
              <w:t>he explained this will offer support</w:t>
            </w:r>
            <w:r w:rsidR="00B5159F">
              <w:rPr>
                <w:rFonts w:cstheme="minorHAnsi"/>
              </w:rPr>
              <w:t xml:space="preserve"> and criteria</w:t>
            </w:r>
            <w:r>
              <w:rPr>
                <w:rFonts w:cstheme="minorHAnsi"/>
              </w:rPr>
              <w:t xml:space="preserve"> to </w:t>
            </w:r>
            <w:r w:rsidR="00BB2386">
              <w:rPr>
                <w:rFonts w:cstheme="minorHAnsi"/>
              </w:rPr>
              <w:t>organizations</w:t>
            </w:r>
            <w:r>
              <w:rPr>
                <w:rFonts w:cstheme="minorHAnsi"/>
              </w:rPr>
              <w:t xml:space="preserve"> with</w:t>
            </w:r>
            <w:r w:rsidR="00BB2386">
              <w:rPr>
                <w:rFonts w:cstheme="minorHAnsi"/>
              </w:rPr>
              <w:t xml:space="preserve"> some major decisions they are undertaking</w:t>
            </w:r>
            <w:r>
              <w:rPr>
                <w:rFonts w:cstheme="minorHAnsi"/>
              </w:rPr>
              <w:t xml:space="preserve"> concerning restructuring</w:t>
            </w:r>
            <w:r w:rsidR="00BB2386">
              <w:rPr>
                <w:rFonts w:cstheme="minorHAnsi"/>
              </w:rPr>
              <w:t>. The Voluntary Growth Cap</w:t>
            </w:r>
            <w:r w:rsidR="00D87C68">
              <w:rPr>
                <w:rFonts w:cstheme="minorHAnsi"/>
              </w:rPr>
              <w:t xml:space="preserve"> is a tool for organizations to use</w:t>
            </w:r>
            <w:r w:rsidR="00BB2386">
              <w:rPr>
                <w:rFonts w:cstheme="minorHAnsi"/>
              </w:rPr>
              <w:t xml:space="preserve">, </w:t>
            </w:r>
            <w:r w:rsidR="00D87C68">
              <w:rPr>
                <w:rFonts w:cstheme="minorHAnsi"/>
              </w:rPr>
              <w:t xml:space="preserve">since there </w:t>
            </w:r>
            <w:r>
              <w:rPr>
                <w:rFonts w:cstheme="minorHAnsi"/>
              </w:rPr>
              <w:t>is multi-stakeholder</w:t>
            </w:r>
            <w:r w:rsidR="00BB2386">
              <w:rPr>
                <w:rFonts w:cstheme="minorHAnsi"/>
              </w:rPr>
              <w:t xml:space="preserve"> understanding that the state is moving toward AC models and this is a </w:t>
            </w:r>
            <w:r w:rsidR="00D87C68">
              <w:rPr>
                <w:rFonts w:cstheme="minorHAnsi"/>
              </w:rPr>
              <w:t>tool</w:t>
            </w:r>
            <w:r w:rsidR="00BB2386">
              <w:rPr>
                <w:rFonts w:cstheme="minorHAnsi"/>
              </w:rPr>
              <w:t xml:space="preserve"> that has some potential and ability to build in discipline </w:t>
            </w:r>
            <w:r w:rsidR="00D87C68">
              <w:rPr>
                <w:rFonts w:cstheme="minorHAnsi"/>
              </w:rPr>
              <w:t>and help with that direction</w:t>
            </w:r>
            <w:r w:rsidR="00BB2386">
              <w:rPr>
                <w:rFonts w:cstheme="minorHAnsi"/>
              </w:rPr>
              <w:t xml:space="preserve">. </w:t>
            </w:r>
            <w:r>
              <w:rPr>
                <w:rFonts w:cstheme="minorHAnsi"/>
              </w:rPr>
              <w:t>MHMC</w:t>
            </w:r>
            <w:r w:rsidR="008C5BF8">
              <w:rPr>
                <w:rFonts w:cstheme="minorHAnsi"/>
              </w:rPr>
              <w:t xml:space="preserve"> recognize</w:t>
            </w:r>
            <w:r>
              <w:rPr>
                <w:rFonts w:cstheme="minorHAnsi"/>
              </w:rPr>
              <w:t>s</w:t>
            </w:r>
            <w:r w:rsidR="008C5BF8">
              <w:rPr>
                <w:rFonts w:cstheme="minorHAnsi"/>
              </w:rPr>
              <w:t xml:space="preserve"> that ACO contracting is independent and private but </w:t>
            </w:r>
            <w:r w:rsidR="00D87C68">
              <w:rPr>
                <w:rFonts w:cstheme="minorHAnsi"/>
              </w:rPr>
              <w:t xml:space="preserve">organizations involved </w:t>
            </w:r>
            <w:r w:rsidR="008C5BF8">
              <w:rPr>
                <w:rFonts w:cstheme="minorHAnsi"/>
              </w:rPr>
              <w:t>need to get serious on controlling</w:t>
            </w:r>
            <w:r>
              <w:rPr>
                <w:rFonts w:cstheme="minorHAnsi"/>
              </w:rPr>
              <w:t xml:space="preserve"> costs</w:t>
            </w:r>
            <w:r w:rsidR="008C5BF8">
              <w:rPr>
                <w:rFonts w:cstheme="minorHAnsi"/>
              </w:rPr>
              <w:t>.</w:t>
            </w:r>
          </w:p>
          <w:p w:rsidR="00D87C68" w:rsidRDefault="00D87C68" w:rsidP="00A778A6">
            <w:pPr>
              <w:jc w:val="left"/>
              <w:rPr>
                <w:rFonts w:cstheme="minorHAnsi"/>
              </w:rPr>
            </w:pPr>
          </w:p>
          <w:p w:rsidR="008C5BF8" w:rsidRDefault="008C5BF8" w:rsidP="00A778A6">
            <w:pPr>
              <w:jc w:val="left"/>
              <w:rPr>
                <w:rFonts w:cstheme="minorHAnsi"/>
              </w:rPr>
            </w:pPr>
            <w:r>
              <w:rPr>
                <w:rFonts w:cstheme="minorHAnsi"/>
              </w:rPr>
              <w:t>Randy</w:t>
            </w:r>
            <w:r w:rsidR="00E67AA1">
              <w:rPr>
                <w:rFonts w:cstheme="minorHAnsi"/>
              </w:rPr>
              <w:t xml:space="preserve"> said that the Steering Committee hasn’t </w:t>
            </w:r>
            <w:r w:rsidR="003C31A9">
              <w:rPr>
                <w:rFonts w:cstheme="minorHAnsi"/>
              </w:rPr>
              <w:t>received feedback</w:t>
            </w:r>
            <w:r>
              <w:rPr>
                <w:rFonts w:cstheme="minorHAnsi"/>
              </w:rPr>
              <w:t xml:space="preserve"> from the multi-stakeholder participants in these meetings. </w:t>
            </w:r>
            <w:r w:rsidR="00E67AA1">
              <w:rPr>
                <w:rFonts w:cstheme="minorHAnsi"/>
              </w:rPr>
              <w:t>He has</w:t>
            </w:r>
            <w:r>
              <w:rPr>
                <w:rFonts w:cstheme="minorHAnsi"/>
              </w:rPr>
              <w:t xml:space="preserve"> discussed with Jay and Lewin about</w:t>
            </w:r>
            <w:r w:rsidR="00E67AA1">
              <w:rPr>
                <w:rFonts w:cstheme="minorHAnsi"/>
              </w:rPr>
              <w:t xml:space="preserve"> a</w:t>
            </w:r>
            <w:r>
              <w:rPr>
                <w:rFonts w:cstheme="minorHAnsi"/>
              </w:rPr>
              <w:t xml:space="preserve"> focus on </w:t>
            </w:r>
            <w:r w:rsidR="00E67AA1">
              <w:rPr>
                <w:rFonts w:cstheme="minorHAnsi"/>
              </w:rPr>
              <w:t xml:space="preserve">that during the </w:t>
            </w:r>
            <w:r>
              <w:rPr>
                <w:rFonts w:cstheme="minorHAnsi"/>
              </w:rPr>
              <w:t xml:space="preserve">second round of </w:t>
            </w:r>
            <w:r w:rsidR="00D87C68">
              <w:rPr>
                <w:rFonts w:cstheme="minorHAnsi"/>
              </w:rPr>
              <w:t xml:space="preserve">evaluation stakeholder </w:t>
            </w:r>
            <w:r>
              <w:rPr>
                <w:rFonts w:cstheme="minorHAnsi"/>
              </w:rPr>
              <w:t>interviews.</w:t>
            </w:r>
          </w:p>
          <w:p w:rsidR="00D87C68" w:rsidRDefault="00D87C68" w:rsidP="00A778A6">
            <w:pPr>
              <w:jc w:val="left"/>
              <w:rPr>
                <w:rFonts w:cstheme="minorHAnsi"/>
              </w:rPr>
            </w:pPr>
          </w:p>
          <w:p w:rsidR="00D87C68" w:rsidRDefault="00E67AA1" w:rsidP="00A778A6">
            <w:pPr>
              <w:jc w:val="left"/>
              <w:rPr>
                <w:rFonts w:cstheme="minorHAnsi"/>
              </w:rPr>
            </w:pPr>
            <w:r>
              <w:rPr>
                <w:rFonts w:cstheme="minorHAnsi"/>
              </w:rPr>
              <w:t>Lisa said that the Coalition can</w:t>
            </w:r>
            <w:r w:rsidR="008C5BF8">
              <w:rPr>
                <w:rFonts w:cstheme="minorHAnsi"/>
              </w:rPr>
              <w:t xml:space="preserve"> help with some of that. Some participants were more supportive than others. </w:t>
            </w:r>
            <w:r>
              <w:rPr>
                <w:rFonts w:cstheme="minorHAnsi"/>
              </w:rPr>
              <w:t>She said that they are in a s</w:t>
            </w:r>
            <w:r w:rsidR="008C5BF8">
              <w:rPr>
                <w:rFonts w:cstheme="minorHAnsi"/>
              </w:rPr>
              <w:t>econd round</w:t>
            </w:r>
            <w:r>
              <w:rPr>
                <w:rFonts w:cstheme="minorHAnsi"/>
              </w:rPr>
              <w:t xml:space="preserve"> of discussions with employers. N</w:t>
            </w:r>
            <w:r w:rsidR="008C5BF8">
              <w:rPr>
                <w:rFonts w:cstheme="minorHAnsi"/>
              </w:rPr>
              <w:t xml:space="preserve">o one has put </w:t>
            </w:r>
            <w:r w:rsidR="00D87C68">
              <w:rPr>
                <w:rFonts w:cstheme="minorHAnsi"/>
              </w:rPr>
              <w:t xml:space="preserve">this Voluntary Growth Cap </w:t>
            </w:r>
            <w:r w:rsidR="008C5BF8">
              <w:rPr>
                <w:rFonts w:cstheme="minorHAnsi"/>
              </w:rPr>
              <w:t>in place, but they are in active discussions with their plans</w:t>
            </w:r>
            <w:r w:rsidR="00D87C68">
              <w:rPr>
                <w:rFonts w:cstheme="minorHAnsi"/>
              </w:rPr>
              <w:t xml:space="preserve"> and the VGC concepts seem to be infused into thinking during these discussions. </w:t>
            </w:r>
          </w:p>
          <w:p w:rsidR="008C5BF8" w:rsidRDefault="008C5BF8" w:rsidP="00A778A6">
            <w:pPr>
              <w:jc w:val="left"/>
              <w:rPr>
                <w:rFonts w:cstheme="minorHAnsi"/>
              </w:rPr>
            </w:pPr>
            <w:r>
              <w:rPr>
                <w:rFonts w:cstheme="minorHAnsi"/>
              </w:rPr>
              <w:t xml:space="preserve"> </w:t>
            </w:r>
          </w:p>
          <w:p w:rsidR="00D87C68" w:rsidRDefault="00D87C68" w:rsidP="00A778A6">
            <w:pPr>
              <w:jc w:val="left"/>
              <w:rPr>
                <w:rFonts w:cstheme="minorHAnsi"/>
              </w:rPr>
            </w:pPr>
          </w:p>
          <w:p w:rsidR="008C5BF8" w:rsidRDefault="00E67AA1" w:rsidP="00A778A6">
            <w:pPr>
              <w:jc w:val="left"/>
              <w:rPr>
                <w:rFonts w:cstheme="minorHAnsi"/>
              </w:rPr>
            </w:pPr>
            <w:r>
              <w:rPr>
                <w:rFonts w:cstheme="minorHAnsi"/>
              </w:rPr>
              <w:t>Katie said she has</w:t>
            </w:r>
            <w:r w:rsidR="008C5BF8">
              <w:rPr>
                <w:rFonts w:cstheme="minorHAnsi"/>
              </w:rPr>
              <w:t xml:space="preserve"> atte</w:t>
            </w:r>
            <w:r>
              <w:rPr>
                <w:rFonts w:cstheme="minorHAnsi"/>
              </w:rPr>
              <w:t>nded every one of those meetings and she is unclear of the amount of resources spent on these meetings and contracting Michael Bailit</w:t>
            </w:r>
            <w:r w:rsidR="008C5BF8">
              <w:rPr>
                <w:rFonts w:cstheme="minorHAnsi"/>
              </w:rPr>
              <w:t xml:space="preserve">. </w:t>
            </w:r>
            <w:r>
              <w:rPr>
                <w:rFonts w:cstheme="minorHAnsi"/>
              </w:rPr>
              <w:t>She said that she is unsure</w:t>
            </w:r>
            <w:r w:rsidR="008C5BF8">
              <w:rPr>
                <w:rFonts w:cstheme="minorHAnsi"/>
              </w:rPr>
              <w:t xml:space="preserve"> if this is the best use of these resources to meet the SIM measures</w:t>
            </w:r>
            <w:r>
              <w:rPr>
                <w:rFonts w:cstheme="minorHAnsi"/>
              </w:rPr>
              <w:t>, considering the Healthcare Cost Workgroup predated SIM</w:t>
            </w:r>
            <w:r w:rsidR="008C5BF8">
              <w:rPr>
                <w:rFonts w:cstheme="minorHAnsi"/>
              </w:rPr>
              <w:t xml:space="preserve">. </w:t>
            </w:r>
            <w:r>
              <w:rPr>
                <w:rFonts w:cstheme="minorHAnsi"/>
              </w:rPr>
              <w:t>Part of her</w:t>
            </w:r>
            <w:r w:rsidR="008C5BF8">
              <w:rPr>
                <w:rFonts w:cstheme="minorHAnsi"/>
              </w:rPr>
              <w:t xml:space="preserve"> concern is that there is value added to </w:t>
            </w:r>
            <w:r>
              <w:rPr>
                <w:rFonts w:cstheme="minorHAnsi"/>
              </w:rPr>
              <w:t>every conversation and pointed out that they had spent two or three meetings word-</w:t>
            </w:r>
            <w:proofErr w:type="spellStart"/>
            <w:r>
              <w:rPr>
                <w:rFonts w:cstheme="minorHAnsi"/>
              </w:rPr>
              <w:t>smithing</w:t>
            </w:r>
            <w:proofErr w:type="spellEnd"/>
            <w:r>
              <w:rPr>
                <w:rFonts w:cstheme="minorHAnsi"/>
              </w:rPr>
              <w:t xml:space="preserve"> a letter</w:t>
            </w:r>
            <w:r w:rsidR="008C5BF8">
              <w:rPr>
                <w:rFonts w:cstheme="minorHAnsi"/>
              </w:rPr>
              <w:t xml:space="preserve">. </w:t>
            </w:r>
          </w:p>
          <w:p w:rsidR="00D87C68" w:rsidRDefault="00D87C68" w:rsidP="00A778A6">
            <w:pPr>
              <w:jc w:val="left"/>
              <w:rPr>
                <w:rFonts w:cstheme="minorHAnsi"/>
              </w:rPr>
            </w:pPr>
          </w:p>
          <w:p w:rsidR="008C5BF8" w:rsidRDefault="00E67AA1" w:rsidP="00A778A6">
            <w:pPr>
              <w:jc w:val="left"/>
              <w:rPr>
                <w:rFonts w:cstheme="minorHAnsi"/>
              </w:rPr>
            </w:pPr>
            <w:r>
              <w:rPr>
                <w:rFonts w:cstheme="minorHAnsi"/>
              </w:rPr>
              <w:t xml:space="preserve">Lisa explained that they have been struggling with </w:t>
            </w:r>
            <w:r w:rsidR="008C5BF8">
              <w:rPr>
                <w:rFonts w:cstheme="minorHAnsi"/>
              </w:rPr>
              <w:t xml:space="preserve">churn in those </w:t>
            </w:r>
            <w:proofErr w:type="gramStart"/>
            <w:r w:rsidR="008C5BF8">
              <w:rPr>
                <w:rFonts w:cstheme="minorHAnsi"/>
              </w:rPr>
              <w:t>meetings,</w:t>
            </w:r>
            <w:proofErr w:type="gramEnd"/>
            <w:r w:rsidR="008C5BF8">
              <w:rPr>
                <w:rFonts w:cstheme="minorHAnsi"/>
              </w:rPr>
              <w:t xml:space="preserve"> participants change and that can make it difficult to close on an issue</w:t>
            </w:r>
            <w:r>
              <w:rPr>
                <w:rFonts w:cstheme="minorHAnsi"/>
              </w:rPr>
              <w:t>. She said she understood Katie’s point</w:t>
            </w:r>
            <w:r w:rsidR="008C5BF8">
              <w:rPr>
                <w:rFonts w:cstheme="minorHAnsi"/>
              </w:rPr>
              <w:t>, make it balanced and streamlined.</w:t>
            </w:r>
          </w:p>
          <w:p w:rsidR="00D87C68" w:rsidRDefault="00D87C68" w:rsidP="00A778A6">
            <w:pPr>
              <w:jc w:val="left"/>
              <w:rPr>
                <w:rFonts w:cstheme="minorHAnsi"/>
              </w:rPr>
            </w:pPr>
          </w:p>
          <w:p w:rsidR="00D87C68" w:rsidRDefault="008C5BF8" w:rsidP="00A778A6">
            <w:pPr>
              <w:jc w:val="left"/>
              <w:rPr>
                <w:rFonts w:cstheme="minorHAnsi"/>
              </w:rPr>
            </w:pPr>
            <w:r>
              <w:rPr>
                <w:rFonts w:cstheme="minorHAnsi"/>
              </w:rPr>
              <w:lastRenderedPageBreak/>
              <w:t>Stef</w:t>
            </w:r>
            <w:r w:rsidR="00E67AA1">
              <w:rPr>
                <w:rFonts w:cstheme="minorHAnsi"/>
              </w:rPr>
              <w:t>anie said it w</w:t>
            </w:r>
            <w:r>
              <w:rPr>
                <w:rFonts w:cstheme="minorHAnsi"/>
              </w:rPr>
              <w:t xml:space="preserve">ould </w:t>
            </w:r>
            <w:r w:rsidR="00A73395">
              <w:rPr>
                <w:rFonts w:cstheme="minorHAnsi"/>
              </w:rPr>
              <w:t>be helpful to understand</w:t>
            </w:r>
            <w:r>
              <w:rPr>
                <w:rFonts w:cstheme="minorHAnsi"/>
              </w:rPr>
              <w:t xml:space="preserve"> the </w:t>
            </w:r>
            <w:r w:rsidR="00E67AA1">
              <w:rPr>
                <w:rFonts w:cstheme="minorHAnsi"/>
              </w:rPr>
              <w:t xml:space="preserve">work plan for those meetings, identify the </w:t>
            </w:r>
            <w:r>
              <w:rPr>
                <w:rFonts w:cstheme="minorHAnsi"/>
              </w:rPr>
              <w:t xml:space="preserve">topics </w:t>
            </w:r>
            <w:r w:rsidR="00A73395">
              <w:rPr>
                <w:rFonts w:cstheme="minorHAnsi"/>
              </w:rPr>
              <w:t>that will be covered</w:t>
            </w:r>
            <w:r>
              <w:rPr>
                <w:rFonts w:cstheme="minorHAnsi"/>
              </w:rPr>
              <w:t xml:space="preserve">, </w:t>
            </w:r>
            <w:r w:rsidR="00A73395">
              <w:rPr>
                <w:rFonts w:cstheme="minorHAnsi"/>
              </w:rPr>
              <w:t xml:space="preserve">then </w:t>
            </w:r>
            <w:r>
              <w:rPr>
                <w:rFonts w:cstheme="minorHAnsi"/>
              </w:rPr>
              <w:t xml:space="preserve">have </w:t>
            </w:r>
            <w:r w:rsidR="00A73395">
              <w:rPr>
                <w:rFonts w:cstheme="minorHAnsi"/>
              </w:rPr>
              <w:t xml:space="preserve">a </w:t>
            </w:r>
            <w:r>
              <w:rPr>
                <w:rFonts w:cstheme="minorHAnsi"/>
              </w:rPr>
              <w:t>conversation whether those are a value-add. It’s a recommendation that the meetings are beneficial, once the people are in the meeting there are conversations or discussions that happen that are</w:t>
            </w:r>
            <w:r w:rsidR="00A73395">
              <w:rPr>
                <w:rFonts w:cstheme="minorHAnsi"/>
              </w:rPr>
              <w:t xml:space="preserve"> valuable</w:t>
            </w:r>
            <w:r>
              <w:rPr>
                <w:rFonts w:cstheme="minorHAnsi"/>
              </w:rPr>
              <w:t xml:space="preserve">. </w:t>
            </w:r>
            <w:r w:rsidR="00A73395">
              <w:rPr>
                <w:rFonts w:cstheme="minorHAnsi"/>
              </w:rPr>
              <w:t>She s</w:t>
            </w:r>
            <w:r>
              <w:rPr>
                <w:rFonts w:cstheme="minorHAnsi"/>
              </w:rPr>
              <w:t>uggested th</w:t>
            </w:r>
            <w:r w:rsidR="00D87C68">
              <w:rPr>
                <w:rFonts w:cstheme="minorHAnsi"/>
              </w:rPr>
              <w:t>at the Coalition c</w:t>
            </w:r>
            <w:r w:rsidR="00A73395">
              <w:rPr>
                <w:rFonts w:cstheme="minorHAnsi"/>
              </w:rPr>
              <w:t>reate</w:t>
            </w:r>
            <w:r w:rsidR="00D87C68">
              <w:rPr>
                <w:rFonts w:cstheme="minorHAnsi"/>
              </w:rPr>
              <w:t>s</w:t>
            </w:r>
            <w:r>
              <w:rPr>
                <w:rFonts w:cstheme="minorHAnsi"/>
              </w:rPr>
              <w:t xml:space="preserve"> a work plan</w:t>
            </w:r>
            <w:r w:rsidR="00D87C68">
              <w:rPr>
                <w:rFonts w:cstheme="minorHAnsi"/>
              </w:rPr>
              <w:t>.</w:t>
            </w:r>
          </w:p>
          <w:p w:rsidR="008C5BF8" w:rsidRDefault="008C5BF8" w:rsidP="00A778A6">
            <w:pPr>
              <w:jc w:val="left"/>
              <w:rPr>
                <w:rFonts w:cstheme="minorHAnsi"/>
              </w:rPr>
            </w:pPr>
            <w:r>
              <w:rPr>
                <w:rFonts w:cstheme="minorHAnsi"/>
              </w:rPr>
              <w:t xml:space="preserve"> </w:t>
            </w:r>
          </w:p>
          <w:p w:rsidR="008C5BF8" w:rsidRDefault="008C5BF8" w:rsidP="00A778A6">
            <w:pPr>
              <w:jc w:val="left"/>
              <w:rPr>
                <w:rFonts w:cstheme="minorHAnsi"/>
              </w:rPr>
            </w:pPr>
            <w:r>
              <w:rPr>
                <w:rFonts w:cstheme="minorHAnsi"/>
              </w:rPr>
              <w:t>Lisa</w:t>
            </w:r>
            <w:r w:rsidR="00A73395">
              <w:rPr>
                <w:rFonts w:cstheme="minorHAnsi"/>
              </w:rPr>
              <w:t xml:space="preserve"> said they</w:t>
            </w:r>
            <w:r>
              <w:rPr>
                <w:rFonts w:cstheme="minorHAnsi"/>
              </w:rPr>
              <w:t xml:space="preserve"> are trying to get the ideas for most effective topic</w:t>
            </w:r>
            <w:r w:rsidR="00A73395">
              <w:rPr>
                <w:rFonts w:cstheme="minorHAnsi"/>
              </w:rPr>
              <w:t>s</w:t>
            </w:r>
            <w:r>
              <w:rPr>
                <w:rFonts w:cstheme="minorHAnsi"/>
              </w:rPr>
              <w:t xml:space="preserve"> for the group to take up next, </w:t>
            </w:r>
            <w:r w:rsidR="00A73395">
              <w:rPr>
                <w:rFonts w:cstheme="minorHAnsi"/>
              </w:rPr>
              <w:t>currently there is</w:t>
            </w:r>
            <w:r>
              <w:rPr>
                <w:rFonts w:cstheme="minorHAnsi"/>
              </w:rPr>
              <w:t xml:space="preserve"> overwhelming support for consumer engagement discussions. </w:t>
            </w:r>
          </w:p>
          <w:p w:rsidR="000542EC" w:rsidRDefault="00A73395" w:rsidP="00A778A6">
            <w:pPr>
              <w:jc w:val="left"/>
              <w:rPr>
                <w:rFonts w:cstheme="minorHAnsi"/>
              </w:rPr>
            </w:pPr>
            <w:r>
              <w:rPr>
                <w:rFonts w:cstheme="minorHAnsi"/>
              </w:rPr>
              <w:t>Stefanie said that t</w:t>
            </w:r>
            <w:r w:rsidR="008C5BF8">
              <w:rPr>
                <w:rFonts w:cstheme="minorHAnsi"/>
              </w:rPr>
              <w:t xml:space="preserve">o Katie’s point, </w:t>
            </w:r>
            <w:r>
              <w:rPr>
                <w:rFonts w:cstheme="minorHAnsi"/>
              </w:rPr>
              <w:t>in order to address the churn issue and participants belaboring the conversations they should set a schedule to help move the dialogue along. She said she w</w:t>
            </w:r>
            <w:r w:rsidR="000542EC">
              <w:rPr>
                <w:rFonts w:cstheme="minorHAnsi"/>
              </w:rPr>
              <w:t xml:space="preserve">ould like a work plan on </w:t>
            </w:r>
            <w:r>
              <w:rPr>
                <w:rFonts w:cstheme="minorHAnsi"/>
              </w:rPr>
              <w:t>these groups presented</w:t>
            </w:r>
            <w:r w:rsidR="000542EC">
              <w:rPr>
                <w:rFonts w:cstheme="minorHAnsi"/>
              </w:rPr>
              <w:t xml:space="preserve"> to the </w:t>
            </w:r>
            <w:r>
              <w:rPr>
                <w:rFonts w:cstheme="minorHAnsi"/>
              </w:rPr>
              <w:t>S</w:t>
            </w:r>
            <w:r w:rsidR="000542EC">
              <w:rPr>
                <w:rFonts w:cstheme="minorHAnsi"/>
              </w:rPr>
              <w:t xml:space="preserve">teering </w:t>
            </w:r>
            <w:r>
              <w:rPr>
                <w:rFonts w:cstheme="minorHAnsi"/>
              </w:rPr>
              <w:t>C</w:t>
            </w:r>
            <w:r w:rsidR="000542EC">
              <w:rPr>
                <w:rFonts w:cstheme="minorHAnsi"/>
              </w:rPr>
              <w:t>ommittee</w:t>
            </w:r>
            <w:r w:rsidR="00D87C68">
              <w:rPr>
                <w:rFonts w:cstheme="minorHAnsi"/>
              </w:rPr>
              <w:t xml:space="preserve">. </w:t>
            </w:r>
          </w:p>
          <w:p w:rsidR="00D87C68" w:rsidRDefault="00D87C68" w:rsidP="00A778A6">
            <w:pPr>
              <w:jc w:val="left"/>
              <w:rPr>
                <w:rFonts w:cstheme="minorHAnsi"/>
              </w:rPr>
            </w:pPr>
          </w:p>
          <w:p w:rsidR="000542EC" w:rsidRDefault="000542EC" w:rsidP="00A778A6">
            <w:pPr>
              <w:jc w:val="left"/>
              <w:rPr>
                <w:rFonts w:cstheme="minorHAnsi"/>
              </w:rPr>
            </w:pPr>
            <w:r>
              <w:rPr>
                <w:rFonts w:cstheme="minorHAnsi"/>
              </w:rPr>
              <w:t>Noah</w:t>
            </w:r>
            <w:r w:rsidR="00A73395">
              <w:rPr>
                <w:rFonts w:cstheme="minorHAnsi"/>
              </w:rPr>
              <w:t xml:space="preserve"> said he</w:t>
            </w:r>
            <w:r>
              <w:rPr>
                <w:rFonts w:cstheme="minorHAnsi"/>
              </w:rPr>
              <w:t xml:space="preserve"> struggle</w:t>
            </w:r>
            <w:r w:rsidR="00A73395">
              <w:rPr>
                <w:rFonts w:cstheme="minorHAnsi"/>
              </w:rPr>
              <w:t>d</w:t>
            </w:r>
            <w:r>
              <w:rPr>
                <w:rFonts w:cstheme="minorHAnsi"/>
              </w:rPr>
              <w:t xml:space="preserve"> with how the SIM investment in this </w:t>
            </w:r>
            <w:r w:rsidR="00A73395">
              <w:rPr>
                <w:rFonts w:cstheme="minorHAnsi"/>
              </w:rPr>
              <w:t xml:space="preserve">work </w:t>
            </w:r>
            <w:r>
              <w:rPr>
                <w:rFonts w:cstheme="minorHAnsi"/>
              </w:rPr>
              <w:t>advances SIM goals over</w:t>
            </w:r>
            <w:r w:rsidR="00D87C68">
              <w:rPr>
                <w:rFonts w:cstheme="minorHAnsi"/>
              </w:rPr>
              <w:t xml:space="preserve"> </w:t>
            </w:r>
            <w:r>
              <w:rPr>
                <w:rFonts w:cstheme="minorHAnsi"/>
              </w:rPr>
              <w:t xml:space="preserve">time. </w:t>
            </w:r>
          </w:p>
          <w:p w:rsidR="00BB7F2B" w:rsidRDefault="00BB7F2B" w:rsidP="00A778A6">
            <w:pPr>
              <w:jc w:val="left"/>
              <w:rPr>
                <w:rFonts w:cstheme="minorHAnsi"/>
              </w:rPr>
            </w:pPr>
          </w:p>
          <w:p w:rsidR="00BB7F2B" w:rsidRDefault="000542EC" w:rsidP="00A778A6">
            <w:pPr>
              <w:jc w:val="left"/>
              <w:rPr>
                <w:rFonts w:cstheme="minorHAnsi"/>
              </w:rPr>
            </w:pPr>
            <w:r>
              <w:rPr>
                <w:rFonts w:cstheme="minorHAnsi"/>
              </w:rPr>
              <w:t>Stef</w:t>
            </w:r>
            <w:r w:rsidR="00A73395">
              <w:rPr>
                <w:rFonts w:cstheme="minorHAnsi"/>
              </w:rPr>
              <w:t xml:space="preserve">anie said that a C grade essentially </w:t>
            </w:r>
            <w:r w:rsidR="00BB7F2B">
              <w:rPr>
                <w:rFonts w:cstheme="minorHAnsi"/>
              </w:rPr>
              <w:t xml:space="preserve">recommends </w:t>
            </w:r>
            <w:proofErr w:type="spellStart"/>
            <w:r w:rsidR="00BB7F2B">
              <w:rPr>
                <w:rFonts w:cstheme="minorHAnsi"/>
              </w:rPr>
              <w:t>that</w:t>
            </w:r>
            <w:r w:rsidR="00A73395">
              <w:rPr>
                <w:rFonts w:cstheme="minorHAnsi"/>
              </w:rPr>
              <w:t>adjustments</w:t>
            </w:r>
            <w:proofErr w:type="spellEnd"/>
            <w:r w:rsidR="00BB7F2B">
              <w:rPr>
                <w:rFonts w:cstheme="minorHAnsi"/>
              </w:rPr>
              <w:t xml:space="preserve"> are made</w:t>
            </w:r>
            <w:r w:rsidR="00A73395">
              <w:rPr>
                <w:rFonts w:cstheme="minorHAnsi"/>
              </w:rPr>
              <w:t xml:space="preserve">. The Steering Committee </w:t>
            </w:r>
            <w:r>
              <w:rPr>
                <w:rFonts w:cstheme="minorHAnsi"/>
              </w:rPr>
              <w:t xml:space="preserve">can ask they bring back recommendations, a work </w:t>
            </w:r>
            <w:proofErr w:type="gramStart"/>
            <w:r>
              <w:rPr>
                <w:rFonts w:cstheme="minorHAnsi"/>
              </w:rPr>
              <w:t>plan,</w:t>
            </w:r>
            <w:proofErr w:type="gramEnd"/>
            <w:r>
              <w:rPr>
                <w:rFonts w:cstheme="minorHAnsi"/>
              </w:rPr>
              <w:t xml:space="preserve"> get some high level </w:t>
            </w:r>
            <w:r w:rsidR="00A73395">
              <w:rPr>
                <w:rFonts w:cstheme="minorHAnsi"/>
              </w:rPr>
              <w:t xml:space="preserve">understanding </w:t>
            </w:r>
            <w:r>
              <w:rPr>
                <w:rFonts w:cstheme="minorHAnsi"/>
              </w:rPr>
              <w:t>of what else is on the</w:t>
            </w:r>
            <w:r w:rsidR="00A73395">
              <w:rPr>
                <w:rFonts w:cstheme="minorHAnsi"/>
              </w:rPr>
              <w:t xml:space="preserve"> docket and the amount of time</w:t>
            </w:r>
            <w:r>
              <w:rPr>
                <w:rFonts w:cstheme="minorHAnsi"/>
              </w:rPr>
              <w:t xml:space="preserve"> will</w:t>
            </w:r>
            <w:r w:rsidR="00A73395">
              <w:rPr>
                <w:rFonts w:cstheme="minorHAnsi"/>
              </w:rPr>
              <w:t xml:space="preserve"> be</w:t>
            </w:r>
            <w:r>
              <w:rPr>
                <w:rFonts w:cstheme="minorHAnsi"/>
              </w:rPr>
              <w:t xml:space="preserve"> allo</w:t>
            </w:r>
            <w:r w:rsidR="00A73395">
              <w:rPr>
                <w:rFonts w:cstheme="minorHAnsi"/>
              </w:rPr>
              <w:t>t</w:t>
            </w:r>
            <w:r>
              <w:rPr>
                <w:rFonts w:cstheme="minorHAnsi"/>
              </w:rPr>
              <w:t>t</w:t>
            </w:r>
            <w:r w:rsidR="00A73395">
              <w:rPr>
                <w:rFonts w:cstheme="minorHAnsi"/>
              </w:rPr>
              <w:t>ed</w:t>
            </w:r>
            <w:r>
              <w:rPr>
                <w:rFonts w:cstheme="minorHAnsi"/>
              </w:rPr>
              <w:t xml:space="preserve"> to th</w:t>
            </w:r>
            <w:r w:rsidR="00A73395">
              <w:rPr>
                <w:rFonts w:cstheme="minorHAnsi"/>
              </w:rPr>
              <w:t>o</w:t>
            </w:r>
            <w:r>
              <w:rPr>
                <w:rFonts w:cstheme="minorHAnsi"/>
              </w:rPr>
              <w:t xml:space="preserve">se </w:t>
            </w:r>
            <w:r w:rsidR="00A73395">
              <w:rPr>
                <w:rFonts w:cstheme="minorHAnsi"/>
              </w:rPr>
              <w:t>topics</w:t>
            </w:r>
            <w:r>
              <w:rPr>
                <w:rFonts w:cstheme="minorHAnsi"/>
              </w:rPr>
              <w:t xml:space="preserve">. </w:t>
            </w:r>
            <w:r w:rsidR="00A73395">
              <w:rPr>
                <w:rFonts w:cstheme="minorHAnsi"/>
              </w:rPr>
              <w:t xml:space="preserve">She struggles with </w:t>
            </w:r>
            <w:r>
              <w:rPr>
                <w:rFonts w:cstheme="minorHAnsi"/>
              </w:rPr>
              <w:t>understanding the value of these outputs</w:t>
            </w:r>
            <w:r w:rsidR="00A73395">
              <w:rPr>
                <w:rFonts w:cstheme="minorHAnsi"/>
              </w:rPr>
              <w:t>, the Coalition needs to clarify</w:t>
            </w:r>
            <w:r>
              <w:rPr>
                <w:rFonts w:cstheme="minorHAnsi"/>
              </w:rPr>
              <w:t xml:space="preserve"> and how they might be used from a contracting, payer perspective.</w:t>
            </w:r>
          </w:p>
          <w:p w:rsidR="000542EC" w:rsidRDefault="000542EC" w:rsidP="00A778A6">
            <w:pPr>
              <w:jc w:val="left"/>
              <w:rPr>
                <w:rFonts w:cstheme="minorHAnsi"/>
              </w:rPr>
            </w:pPr>
            <w:r>
              <w:rPr>
                <w:rFonts w:cstheme="minorHAnsi"/>
              </w:rPr>
              <w:t xml:space="preserve"> </w:t>
            </w:r>
          </w:p>
          <w:p w:rsidR="000542EC" w:rsidRDefault="00A73395" w:rsidP="00A778A6">
            <w:pPr>
              <w:jc w:val="left"/>
              <w:rPr>
                <w:rFonts w:cstheme="minorHAnsi"/>
              </w:rPr>
            </w:pPr>
            <w:r>
              <w:rPr>
                <w:rFonts w:cstheme="minorHAnsi"/>
              </w:rPr>
              <w:t>Dr. Letourneau said she w</w:t>
            </w:r>
            <w:r w:rsidR="000542EC">
              <w:rPr>
                <w:rFonts w:cstheme="minorHAnsi"/>
              </w:rPr>
              <w:t>ant to keep placeholder</w:t>
            </w:r>
            <w:r>
              <w:rPr>
                <w:rFonts w:cstheme="minorHAnsi"/>
              </w:rPr>
              <w:t xml:space="preserve"> for the</w:t>
            </w:r>
            <w:r w:rsidR="000542EC">
              <w:rPr>
                <w:rFonts w:cstheme="minorHAnsi"/>
              </w:rPr>
              <w:t xml:space="preserve"> consumer engagement work</w:t>
            </w:r>
            <w:r>
              <w:rPr>
                <w:rFonts w:cstheme="minorHAnsi"/>
              </w:rPr>
              <w:t>, as it</w:t>
            </w:r>
            <w:r w:rsidR="000542EC">
              <w:rPr>
                <w:rFonts w:cstheme="minorHAnsi"/>
              </w:rPr>
              <w:t xml:space="preserve"> is </w:t>
            </w:r>
            <w:r>
              <w:rPr>
                <w:rFonts w:cstheme="minorHAnsi"/>
              </w:rPr>
              <w:t xml:space="preserve">an </w:t>
            </w:r>
            <w:r w:rsidR="000542EC">
              <w:rPr>
                <w:rFonts w:cstheme="minorHAnsi"/>
              </w:rPr>
              <w:t>important</w:t>
            </w:r>
            <w:r>
              <w:rPr>
                <w:rFonts w:cstheme="minorHAnsi"/>
              </w:rPr>
              <w:t xml:space="preserve"> topic</w:t>
            </w:r>
            <w:r w:rsidR="000542EC">
              <w:rPr>
                <w:rFonts w:cstheme="minorHAnsi"/>
              </w:rPr>
              <w:t xml:space="preserve">. </w:t>
            </w:r>
          </w:p>
          <w:p w:rsidR="00D100C8" w:rsidRPr="002D37BC" w:rsidRDefault="002D37BC" w:rsidP="00A778A6">
            <w:pPr>
              <w:jc w:val="left"/>
              <w:rPr>
                <w:rFonts w:cstheme="minorHAnsi"/>
                <w:b/>
              </w:rPr>
            </w:pPr>
            <w:r w:rsidRPr="002D37BC">
              <w:rPr>
                <w:rFonts w:cstheme="minorHAnsi"/>
                <w:b/>
              </w:rPr>
              <w:t xml:space="preserve">No decision will be made on recommendations until MHMC presents work plan on these two committees. </w:t>
            </w:r>
          </w:p>
          <w:p w:rsidR="00D100C8" w:rsidRDefault="00D100C8" w:rsidP="00A778A6">
            <w:pPr>
              <w:jc w:val="left"/>
              <w:rPr>
                <w:rFonts w:cstheme="minorHAnsi"/>
              </w:rPr>
            </w:pPr>
          </w:p>
          <w:p w:rsidR="002D37BC" w:rsidRDefault="002D37BC" w:rsidP="00A778A6">
            <w:pPr>
              <w:jc w:val="left"/>
              <w:rPr>
                <w:rFonts w:cstheme="minorHAnsi"/>
              </w:rPr>
            </w:pPr>
            <w:r>
              <w:rPr>
                <w:rFonts w:cstheme="minorHAnsi"/>
              </w:rPr>
              <w:t xml:space="preserve">The Steering Committee will continue the MHMC recommendation discussions in December. </w:t>
            </w:r>
          </w:p>
          <w:p w:rsidR="00D100C8" w:rsidRDefault="00D100C8" w:rsidP="00A778A6">
            <w:pPr>
              <w:jc w:val="left"/>
              <w:rPr>
                <w:rFonts w:cstheme="minorHAnsi"/>
              </w:rPr>
            </w:pPr>
            <w:r>
              <w:rPr>
                <w:rFonts w:cstheme="minorHAnsi"/>
              </w:rPr>
              <w:t>Stef</w:t>
            </w:r>
            <w:r w:rsidR="00117505">
              <w:rPr>
                <w:rFonts w:cstheme="minorHAnsi"/>
              </w:rPr>
              <w:t xml:space="preserve">anie, as Chair, determined that we </w:t>
            </w:r>
            <w:r>
              <w:rPr>
                <w:rFonts w:cstheme="minorHAnsi"/>
              </w:rPr>
              <w:t>c</w:t>
            </w:r>
            <w:r w:rsidR="00117505">
              <w:rPr>
                <w:rFonts w:cstheme="minorHAnsi"/>
              </w:rPr>
              <w:t xml:space="preserve">ould not </w:t>
            </w:r>
            <w:r>
              <w:rPr>
                <w:rFonts w:cstheme="minorHAnsi"/>
              </w:rPr>
              <w:t xml:space="preserve">go forward with </w:t>
            </w:r>
            <w:r w:rsidR="00117505">
              <w:rPr>
                <w:rFonts w:cstheme="minorHAnsi"/>
              </w:rPr>
              <w:t xml:space="preserve">review of the remaining MHMC </w:t>
            </w:r>
            <w:r>
              <w:rPr>
                <w:rFonts w:cstheme="minorHAnsi"/>
              </w:rPr>
              <w:t>recommendations without more than half the SOR</w:t>
            </w:r>
            <w:r w:rsidR="00117505">
              <w:rPr>
                <w:rFonts w:cstheme="minorHAnsi"/>
              </w:rPr>
              <w:t xml:space="preserve">T available.  Hence, it was decided to move on to the HIN recommendations, as half of the SORT members had left the meeting (Dale, Katie, Kris Ossenfort had to depart at this point leaving a lack of enough SORT representation).  </w:t>
            </w:r>
            <w:r>
              <w:rPr>
                <w:rFonts w:cstheme="minorHAnsi"/>
              </w:rPr>
              <w:t xml:space="preserve">. </w:t>
            </w:r>
          </w:p>
          <w:p w:rsidR="00D100C8" w:rsidRDefault="00D100C8" w:rsidP="00A778A6">
            <w:pPr>
              <w:jc w:val="left"/>
              <w:rPr>
                <w:rFonts w:cstheme="minorHAnsi"/>
              </w:rPr>
            </w:pPr>
          </w:p>
          <w:p w:rsidR="00D100C8" w:rsidRPr="002D37BC" w:rsidRDefault="00D100C8" w:rsidP="00A778A6">
            <w:pPr>
              <w:jc w:val="left"/>
              <w:rPr>
                <w:rFonts w:cstheme="minorHAnsi"/>
                <w:b/>
              </w:rPr>
            </w:pPr>
            <w:r w:rsidRPr="002D37BC">
              <w:rPr>
                <w:rFonts w:cstheme="minorHAnsi"/>
                <w:b/>
              </w:rPr>
              <w:t>Health Info Net:</w:t>
            </w:r>
          </w:p>
          <w:p w:rsidR="00D100C8" w:rsidRDefault="00D100C8" w:rsidP="00A778A6">
            <w:pPr>
              <w:jc w:val="left"/>
              <w:rPr>
                <w:rFonts w:cstheme="minorHAnsi"/>
              </w:rPr>
            </w:pPr>
          </w:p>
          <w:p w:rsidR="00D100C8" w:rsidRDefault="00D100C8" w:rsidP="00A778A6">
            <w:pPr>
              <w:jc w:val="left"/>
              <w:rPr>
                <w:rFonts w:cstheme="minorHAnsi"/>
              </w:rPr>
            </w:pPr>
            <w:r>
              <w:rPr>
                <w:rFonts w:cstheme="minorHAnsi"/>
              </w:rPr>
              <w:t>Went over first objective, reco</w:t>
            </w:r>
            <w:r w:rsidR="002D37BC">
              <w:rPr>
                <w:rFonts w:cstheme="minorHAnsi"/>
              </w:rPr>
              <w:t>mmendations and hypothesis, this objective should continue with no change recommended.</w:t>
            </w:r>
            <w:r>
              <w:rPr>
                <w:rFonts w:cstheme="minorHAnsi"/>
              </w:rPr>
              <w:t xml:space="preserve"> </w:t>
            </w:r>
          </w:p>
          <w:p w:rsidR="00117505" w:rsidRDefault="00117505" w:rsidP="00A778A6">
            <w:pPr>
              <w:jc w:val="left"/>
              <w:rPr>
                <w:rFonts w:cstheme="minorHAnsi"/>
              </w:rPr>
            </w:pPr>
          </w:p>
          <w:p w:rsidR="00D100C8" w:rsidRDefault="002D37BC" w:rsidP="00A778A6">
            <w:pPr>
              <w:jc w:val="left"/>
              <w:rPr>
                <w:rFonts w:cstheme="minorHAnsi"/>
              </w:rPr>
            </w:pPr>
            <w:r>
              <w:rPr>
                <w:rFonts w:cstheme="minorHAnsi"/>
              </w:rPr>
              <w:t>Stefanie said that MaineCare</w:t>
            </w:r>
            <w:r w:rsidR="00D100C8">
              <w:rPr>
                <w:rFonts w:cstheme="minorHAnsi"/>
              </w:rPr>
              <w:t xml:space="preserve"> just did a L</w:t>
            </w:r>
            <w:r>
              <w:rPr>
                <w:rFonts w:cstheme="minorHAnsi"/>
              </w:rPr>
              <w:t>ean</w:t>
            </w:r>
            <w:r w:rsidR="00D100C8">
              <w:rPr>
                <w:rFonts w:cstheme="minorHAnsi"/>
              </w:rPr>
              <w:t xml:space="preserve"> process to better incorporate this into the work</w:t>
            </w:r>
            <w:r>
              <w:rPr>
                <w:rFonts w:cstheme="minorHAnsi"/>
              </w:rPr>
              <w:t xml:space="preserve">flow of the nurse care </w:t>
            </w:r>
            <w:proofErr w:type="gramStart"/>
            <w:r>
              <w:rPr>
                <w:rFonts w:cstheme="minorHAnsi"/>
              </w:rPr>
              <w:t>managers</w:t>
            </w:r>
            <w:r w:rsidR="00D100C8">
              <w:rPr>
                <w:rFonts w:cstheme="minorHAnsi"/>
              </w:rPr>
              <w:t>,</w:t>
            </w:r>
            <w:proofErr w:type="gramEnd"/>
            <w:r w:rsidR="00D100C8">
              <w:rPr>
                <w:rFonts w:cstheme="minorHAnsi"/>
              </w:rPr>
              <w:t xml:space="preserve"> </w:t>
            </w:r>
            <w:r>
              <w:rPr>
                <w:rFonts w:cstheme="minorHAnsi"/>
              </w:rPr>
              <w:t>they</w:t>
            </w:r>
            <w:r w:rsidR="00D100C8">
              <w:rPr>
                <w:rFonts w:cstheme="minorHAnsi"/>
              </w:rPr>
              <w:t xml:space="preserve"> have seen this has a positive change, and look forward to seeing the outcomes using this. </w:t>
            </w:r>
          </w:p>
          <w:p w:rsidR="00117505" w:rsidRDefault="00117505" w:rsidP="00A778A6">
            <w:pPr>
              <w:jc w:val="left"/>
              <w:rPr>
                <w:rFonts w:cstheme="minorHAnsi"/>
              </w:rPr>
            </w:pPr>
          </w:p>
          <w:p w:rsidR="00D100C8" w:rsidRDefault="002D37BC" w:rsidP="00A778A6">
            <w:pPr>
              <w:jc w:val="left"/>
              <w:rPr>
                <w:rFonts w:cstheme="minorHAnsi"/>
              </w:rPr>
            </w:pPr>
            <w:r>
              <w:rPr>
                <w:rFonts w:cstheme="minorHAnsi"/>
              </w:rPr>
              <w:t xml:space="preserve">Dr. Letourneau said she </w:t>
            </w:r>
            <w:r w:rsidR="00D100C8">
              <w:rPr>
                <w:rFonts w:cstheme="minorHAnsi"/>
              </w:rPr>
              <w:t>would undersc</w:t>
            </w:r>
            <w:r>
              <w:rPr>
                <w:rFonts w:cstheme="minorHAnsi"/>
              </w:rPr>
              <w:t xml:space="preserve">ore importance of this, that it is </w:t>
            </w:r>
            <w:r w:rsidR="00D100C8">
              <w:rPr>
                <w:rFonts w:cstheme="minorHAnsi"/>
              </w:rPr>
              <w:t xml:space="preserve">such a valuable tool, especially for primary care practices, looking forward would suggest MaineCare work with HIN to outreach </w:t>
            </w:r>
            <w:r>
              <w:rPr>
                <w:rFonts w:cstheme="minorHAnsi"/>
              </w:rPr>
              <w:t>more</w:t>
            </w:r>
            <w:r w:rsidR="00D100C8">
              <w:rPr>
                <w:rFonts w:cstheme="minorHAnsi"/>
              </w:rPr>
              <w:t xml:space="preserve"> P</w:t>
            </w:r>
            <w:r>
              <w:rPr>
                <w:rFonts w:cstheme="minorHAnsi"/>
              </w:rPr>
              <w:t xml:space="preserve">rimary </w:t>
            </w:r>
            <w:r w:rsidR="00D100C8">
              <w:rPr>
                <w:rFonts w:cstheme="minorHAnsi"/>
              </w:rPr>
              <w:t>C</w:t>
            </w:r>
            <w:r>
              <w:rPr>
                <w:rFonts w:cstheme="minorHAnsi"/>
              </w:rPr>
              <w:t>are offices</w:t>
            </w:r>
            <w:r w:rsidR="00D100C8">
              <w:rPr>
                <w:rFonts w:cstheme="minorHAnsi"/>
              </w:rPr>
              <w:t xml:space="preserve">. </w:t>
            </w:r>
          </w:p>
          <w:p w:rsidR="00117505" w:rsidRDefault="00117505" w:rsidP="00A778A6">
            <w:pPr>
              <w:jc w:val="left"/>
              <w:rPr>
                <w:rFonts w:cstheme="minorHAnsi"/>
              </w:rPr>
            </w:pPr>
          </w:p>
          <w:p w:rsidR="00C734CB" w:rsidRDefault="002D37BC" w:rsidP="00A778A6">
            <w:pPr>
              <w:jc w:val="left"/>
              <w:rPr>
                <w:rFonts w:cstheme="minorHAnsi"/>
              </w:rPr>
            </w:pPr>
            <w:r>
              <w:rPr>
                <w:rFonts w:cstheme="minorHAnsi"/>
              </w:rPr>
              <w:t xml:space="preserve">Sara said the tool </w:t>
            </w:r>
            <w:r w:rsidR="00C734CB">
              <w:rPr>
                <w:rFonts w:cstheme="minorHAnsi"/>
              </w:rPr>
              <w:t>is great and L</w:t>
            </w:r>
            <w:r>
              <w:rPr>
                <w:rFonts w:cstheme="minorHAnsi"/>
              </w:rPr>
              <w:t xml:space="preserve">ong </w:t>
            </w:r>
            <w:r w:rsidR="00C734CB">
              <w:rPr>
                <w:rFonts w:cstheme="minorHAnsi"/>
              </w:rPr>
              <w:t>T</w:t>
            </w:r>
            <w:r>
              <w:rPr>
                <w:rFonts w:cstheme="minorHAnsi"/>
              </w:rPr>
              <w:t xml:space="preserve">erm </w:t>
            </w:r>
            <w:r w:rsidR="00C734CB">
              <w:rPr>
                <w:rFonts w:cstheme="minorHAnsi"/>
              </w:rPr>
              <w:t>C</w:t>
            </w:r>
            <w:r>
              <w:rPr>
                <w:rFonts w:cstheme="minorHAnsi"/>
              </w:rPr>
              <w:t>are is just beginning to use it and she would like to see access expand</w:t>
            </w:r>
            <w:r w:rsidR="00C734CB">
              <w:rPr>
                <w:rFonts w:cstheme="minorHAnsi"/>
              </w:rPr>
              <w:t xml:space="preserve">. </w:t>
            </w:r>
          </w:p>
          <w:p w:rsidR="00117505" w:rsidRDefault="00117505" w:rsidP="00A778A6">
            <w:pPr>
              <w:jc w:val="left"/>
              <w:rPr>
                <w:rFonts w:cstheme="minorHAnsi"/>
              </w:rPr>
            </w:pPr>
          </w:p>
          <w:p w:rsidR="00C734CB" w:rsidRDefault="00C734CB" w:rsidP="00A778A6">
            <w:pPr>
              <w:jc w:val="left"/>
              <w:rPr>
                <w:rFonts w:cstheme="minorHAnsi"/>
              </w:rPr>
            </w:pPr>
            <w:r>
              <w:rPr>
                <w:rFonts w:cstheme="minorHAnsi"/>
              </w:rPr>
              <w:t>Katie S</w:t>
            </w:r>
            <w:r w:rsidR="002D37BC">
              <w:rPr>
                <w:rFonts w:cstheme="minorHAnsi"/>
              </w:rPr>
              <w:t>endze said they are</w:t>
            </w:r>
            <w:r>
              <w:rPr>
                <w:rFonts w:cstheme="minorHAnsi"/>
              </w:rPr>
              <w:t xml:space="preserve"> working with QC to get</w:t>
            </w:r>
            <w:r w:rsidR="002D37BC">
              <w:rPr>
                <w:rFonts w:cstheme="minorHAnsi"/>
              </w:rPr>
              <w:t xml:space="preserve"> the</w:t>
            </w:r>
            <w:r>
              <w:rPr>
                <w:rFonts w:cstheme="minorHAnsi"/>
              </w:rPr>
              <w:t xml:space="preserve"> information out there. Notification services are available as a core service, so anyone that has a contract with HIN can access the notifications. The momentum </w:t>
            </w:r>
            <w:r w:rsidR="002D37BC">
              <w:rPr>
                <w:rFonts w:cstheme="minorHAnsi"/>
              </w:rPr>
              <w:t>HIN</w:t>
            </w:r>
            <w:r>
              <w:rPr>
                <w:rFonts w:cstheme="minorHAnsi"/>
              </w:rPr>
              <w:t xml:space="preserve"> h</w:t>
            </w:r>
            <w:r w:rsidR="002D37BC">
              <w:rPr>
                <w:rFonts w:cstheme="minorHAnsi"/>
              </w:rPr>
              <w:t xml:space="preserve">as </w:t>
            </w:r>
            <w:r>
              <w:rPr>
                <w:rFonts w:cstheme="minorHAnsi"/>
              </w:rPr>
              <w:t>seen with P</w:t>
            </w:r>
            <w:r w:rsidR="002D37BC">
              <w:rPr>
                <w:rFonts w:cstheme="minorHAnsi"/>
              </w:rPr>
              <w:t xml:space="preserve">rimary </w:t>
            </w:r>
            <w:r>
              <w:rPr>
                <w:rFonts w:cstheme="minorHAnsi"/>
              </w:rPr>
              <w:t>C</w:t>
            </w:r>
            <w:r w:rsidR="002D37BC">
              <w:rPr>
                <w:rFonts w:cstheme="minorHAnsi"/>
              </w:rPr>
              <w:t>are is</w:t>
            </w:r>
            <w:r>
              <w:rPr>
                <w:rFonts w:cstheme="minorHAnsi"/>
              </w:rPr>
              <w:t xml:space="preserve"> growing and L</w:t>
            </w:r>
            <w:r w:rsidR="002D37BC">
              <w:rPr>
                <w:rFonts w:cstheme="minorHAnsi"/>
              </w:rPr>
              <w:t xml:space="preserve">ong </w:t>
            </w:r>
            <w:r>
              <w:rPr>
                <w:rFonts w:cstheme="minorHAnsi"/>
              </w:rPr>
              <w:t>T</w:t>
            </w:r>
            <w:r w:rsidR="002D37BC">
              <w:rPr>
                <w:rFonts w:cstheme="minorHAnsi"/>
              </w:rPr>
              <w:t xml:space="preserve">erm </w:t>
            </w:r>
            <w:r>
              <w:rPr>
                <w:rFonts w:cstheme="minorHAnsi"/>
              </w:rPr>
              <w:t>C</w:t>
            </w:r>
            <w:r w:rsidR="002D37BC">
              <w:rPr>
                <w:rFonts w:cstheme="minorHAnsi"/>
              </w:rPr>
              <w:t>are providers are</w:t>
            </w:r>
            <w:r>
              <w:rPr>
                <w:rFonts w:cstheme="minorHAnsi"/>
              </w:rPr>
              <w:t xml:space="preserve"> starting to come in</w:t>
            </w:r>
            <w:proofErr w:type="gramStart"/>
            <w:r w:rsidR="0022633F">
              <w:rPr>
                <w:rFonts w:cstheme="minorHAnsi"/>
              </w:rPr>
              <w:t xml:space="preserve">. </w:t>
            </w:r>
            <w:r>
              <w:rPr>
                <w:rFonts w:cstheme="minorHAnsi"/>
              </w:rPr>
              <w:t>,</w:t>
            </w:r>
            <w:proofErr w:type="gramEnd"/>
            <w:r>
              <w:rPr>
                <w:rFonts w:cstheme="minorHAnsi"/>
              </w:rPr>
              <w:t xml:space="preserve"> </w:t>
            </w:r>
            <w:r w:rsidR="0022633F">
              <w:rPr>
                <w:rFonts w:cstheme="minorHAnsi"/>
              </w:rPr>
              <w:t xml:space="preserve">For those </w:t>
            </w:r>
            <w:r>
              <w:rPr>
                <w:rFonts w:cstheme="minorHAnsi"/>
              </w:rPr>
              <w:t xml:space="preserve">that don’t have a contract or the tools/resources, </w:t>
            </w:r>
            <w:r w:rsidR="002D37BC">
              <w:rPr>
                <w:rFonts w:cstheme="minorHAnsi"/>
              </w:rPr>
              <w:t>HIN is</w:t>
            </w:r>
            <w:r>
              <w:rPr>
                <w:rFonts w:cstheme="minorHAnsi"/>
              </w:rPr>
              <w:t xml:space="preserve"> always look for funding and grants to reach those falling into the cracks.</w:t>
            </w:r>
          </w:p>
          <w:p w:rsidR="00C734CB" w:rsidRPr="002D37BC" w:rsidRDefault="00C734CB" w:rsidP="00A778A6">
            <w:pPr>
              <w:jc w:val="left"/>
              <w:rPr>
                <w:rFonts w:cstheme="minorHAnsi"/>
                <w:b/>
              </w:rPr>
            </w:pPr>
            <w:r w:rsidRPr="002D37BC">
              <w:rPr>
                <w:rFonts w:cstheme="minorHAnsi"/>
                <w:b/>
              </w:rPr>
              <w:t>Consensus on first recommendation reached.</w:t>
            </w:r>
          </w:p>
          <w:p w:rsidR="00C734CB" w:rsidRDefault="00C734CB" w:rsidP="00A778A6">
            <w:pPr>
              <w:jc w:val="left"/>
              <w:rPr>
                <w:rFonts w:cstheme="minorHAnsi"/>
              </w:rPr>
            </w:pPr>
          </w:p>
          <w:p w:rsidR="00C734CB" w:rsidRDefault="00C734CB" w:rsidP="00A778A6">
            <w:pPr>
              <w:jc w:val="left"/>
              <w:rPr>
                <w:rFonts w:cstheme="minorHAnsi"/>
              </w:rPr>
            </w:pPr>
            <w:r>
              <w:rPr>
                <w:rFonts w:cstheme="minorHAnsi"/>
              </w:rPr>
              <w:t xml:space="preserve">Objective 2- </w:t>
            </w:r>
            <w:r w:rsidR="002D37BC">
              <w:rPr>
                <w:rFonts w:cstheme="minorHAnsi"/>
              </w:rPr>
              <w:t>Randy went</w:t>
            </w:r>
            <w:r>
              <w:rPr>
                <w:rFonts w:cstheme="minorHAnsi"/>
              </w:rPr>
              <w:t xml:space="preserve"> over </w:t>
            </w:r>
            <w:r w:rsidR="002D37BC">
              <w:rPr>
                <w:rFonts w:cstheme="minorHAnsi"/>
              </w:rPr>
              <w:t xml:space="preserve">the </w:t>
            </w:r>
            <w:r>
              <w:rPr>
                <w:rFonts w:cstheme="minorHAnsi"/>
              </w:rPr>
              <w:t xml:space="preserve">hypothesis, </w:t>
            </w:r>
            <w:r w:rsidR="002D37BC">
              <w:rPr>
                <w:rFonts w:cstheme="minorHAnsi"/>
              </w:rPr>
              <w:t xml:space="preserve">recommendation, and assessment: </w:t>
            </w:r>
            <w:r>
              <w:rPr>
                <w:rFonts w:cstheme="minorHAnsi"/>
              </w:rPr>
              <w:t xml:space="preserve">Yes, given a B. </w:t>
            </w:r>
          </w:p>
          <w:p w:rsidR="00C734CB" w:rsidRDefault="00C734CB" w:rsidP="00A778A6">
            <w:pPr>
              <w:jc w:val="left"/>
              <w:rPr>
                <w:rFonts w:cstheme="minorHAnsi"/>
              </w:rPr>
            </w:pPr>
            <w:r>
              <w:rPr>
                <w:rFonts w:cstheme="minorHAnsi"/>
              </w:rPr>
              <w:t>Noah</w:t>
            </w:r>
            <w:r w:rsidR="002D37BC">
              <w:rPr>
                <w:rFonts w:cstheme="minorHAnsi"/>
              </w:rPr>
              <w:t xml:space="preserve"> explained that</w:t>
            </w:r>
            <w:r>
              <w:rPr>
                <w:rFonts w:cstheme="minorHAnsi"/>
              </w:rPr>
              <w:t xml:space="preserve"> Behavioral Health providers are tenuously attached to EHRs and HIE, </w:t>
            </w:r>
            <w:r w:rsidR="002D37BC">
              <w:rPr>
                <w:rFonts w:cstheme="minorHAnsi"/>
              </w:rPr>
              <w:t xml:space="preserve">and </w:t>
            </w:r>
            <w:r>
              <w:rPr>
                <w:rFonts w:cstheme="minorHAnsi"/>
              </w:rPr>
              <w:t>need ongoing support to where this meaningfully impacts their work and there are structural barriers as well.</w:t>
            </w:r>
          </w:p>
          <w:p w:rsidR="0022633F" w:rsidRDefault="0022633F" w:rsidP="00A778A6">
            <w:pPr>
              <w:jc w:val="left"/>
              <w:rPr>
                <w:rFonts w:cstheme="minorHAnsi"/>
              </w:rPr>
            </w:pPr>
          </w:p>
          <w:p w:rsidR="00C734CB" w:rsidRDefault="002D37BC" w:rsidP="00A778A6">
            <w:pPr>
              <w:jc w:val="left"/>
              <w:rPr>
                <w:rFonts w:cstheme="minorHAnsi"/>
              </w:rPr>
            </w:pPr>
            <w:r>
              <w:rPr>
                <w:rFonts w:cstheme="minorHAnsi"/>
              </w:rPr>
              <w:t>Stefanie said the objective is to provide</w:t>
            </w:r>
            <w:r w:rsidR="00C734CB">
              <w:rPr>
                <w:rFonts w:cstheme="minorHAnsi"/>
              </w:rPr>
              <w:t xml:space="preserve"> HIT and HIE adoptions incentives, however what we need is to understand the barriers and the </w:t>
            </w:r>
            <w:r w:rsidR="00543F5B">
              <w:rPr>
                <w:rFonts w:cstheme="minorHAnsi"/>
              </w:rPr>
              <w:t>“</w:t>
            </w:r>
            <w:r w:rsidR="00C734CB">
              <w:rPr>
                <w:rFonts w:cstheme="minorHAnsi"/>
              </w:rPr>
              <w:t>use rate</w:t>
            </w:r>
            <w:r w:rsidR="00543F5B">
              <w:rPr>
                <w:rFonts w:cstheme="minorHAnsi"/>
              </w:rPr>
              <w:t>”</w:t>
            </w:r>
            <w:r w:rsidR="00C734CB">
              <w:rPr>
                <w:rFonts w:cstheme="minorHAnsi"/>
              </w:rPr>
              <w:t xml:space="preserve">, </w:t>
            </w:r>
            <w:proofErr w:type="spellStart"/>
            <w:r w:rsidR="0022633F">
              <w:rPr>
                <w:rFonts w:cstheme="minorHAnsi"/>
              </w:rPr>
              <w:t>ie</w:t>
            </w:r>
            <w:proofErr w:type="spellEnd"/>
            <w:r w:rsidR="0022633F">
              <w:rPr>
                <w:rFonts w:cstheme="minorHAnsi"/>
              </w:rPr>
              <w:t xml:space="preserve"> better </w:t>
            </w:r>
            <w:proofErr w:type="spellStart"/>
            <w:r w:rsidR="0022633F">
              <w:rPr>
                <w:rFonts w:cstheme="minorHAnsi"/>
              </w:rPr>
              <w:t>understand</w:t>
            </w:r>
            <w:r w:rsidR="00C734CB">
              <w:rPr>
                <w:rFonts w:cstheme="minorHAnsi"/>
              </w:rPr>
              <w:t>the</w:t>
            </w:r>
            <w:proofErr w:type="spellEnd"/>
            <w:r w:rsidR="00C734CB">
              <w:rPr>
                <w:rFonts w:cstheme="minorHAnsi"/>
              </w:rPr>
              <w:t xml:space="preserve"> gaps </w:t>
            </w:r>
            <w:r w:rsidR="00543F5B">
              <w:rPr>
                <w:rFonts w:cstheme="minorHAnsi"/>
              </w:rPr>
              <w:t>for these providers</w:t>
            </w:r>
            <w:r w:rsidR="00C734CB">
              <w:rPr>
                <w:rFonts w:cstheme="minorHAnsi"/>
              </w:rPr>
              <w:t xml:space="preserve"> using HIE.</w:t>
            </w:r>
            <w:r w:rsidR="00543F5B">
              <w:rPr>
                <w:rFonts w:cstheme="minorHAnsi"/>
              </w:rPr>
              <w:t xml:space="preserve"> She did not support a </w:t>
            </w:r>
            <w:r w:rsidR="00C734CB">
              <w:rPr>
                <w:rFonts w:cstheme="minorHAnsi"/>
              </w:rPr>
              <w:t xml:space="preserve">change </w:t>
            </w:r>
            <w:r w:rsidR="00543F5B">
              <w:rPr>
                <w:rFonts w:cstheme="minorHAnsi"/>
              </w:rPr>
              <w:t>to the objective</w:t>
            </w:r>
            <w:r w:rsidR="00C734CB">
              <w:rPr>
                <w:rFonts w:cstheme="minorHAnsi"/>
              </w:rPr>
              <w:t xml:space="preserve">, but would like to get </w:t>
            </w:r>
            <w:r w:rsidR="00543F5B">
              <w:rPr>
                <w:rFonts w:cstheme="minorHAnsi"/>
              </w:rPr>
              <w:t>“</w:t>
            </w:r>
            <w:r w:rsidR="00C734CB">
              <w:rPr>
                <w:rFonts w:cstheme="minorHAnsi"/>
              </w:rPr>
              <w:t>lessons learned</w:t>
            </w:r>
            <w:r w:rsidR="00543F5B">
              <w:rPr>
                <w:rFonts w:cstheme="minorHAnsi"/>
              </w:rPr>
              <w:t>” summary</w:t>
            </w:r>
            <w:r w:rsidR="00C734CB">
              <w:rPr>
                <w:rFonts w:cstheme="minorHAnsi"/>
              </w:rPr>
              <w:t xml:space="preserve"> in order to un</w:t>
            </w:r>
            <w:r w:rsidR="00543F5B">
              <w:rPr>
                <w:rFonts w:cstheme="minorHAnsi"/>
              </w:rPr>
              <w:t>derstand things down the road. She</w:t>
            </w:r>
            <w:r w:rsidR="00C734CB">
              <w:rPr>
                <w:rFonts w:cstheme="minorHAnsi"/>
              </w:rPr>
              <w:t xml:space="preserve"> recommend a Yes and </w:t>
            </w:r>
            <w:proofErr w:type="gramStart"/>
            <w:r w:rsidR="00C734CB">
              <w:rPr>
                <w:rFonts w:cstheme="minorHAnsi"/>
              </w:rPr>
              <w:t>A ,</w:t>
            </w:r>
            <w:proofErr w:type="gramEnd"/>
            <w:r w:rsidR="00C734CB">
              <w:rPr>
                <w:rFonts w:cstheme="minorHAnsi"/>
              </w:rPr>
              <w:t xml:space="preserve"> and request additional information on the lessons learned.</w:t>
            </w:r>
          </w:p>
          <w:p w:rsidR="0022633F" w:rsidRDefault="0022633F" w:rsidP="00A778A6">
            <w:pPr>
              <w:jc w:val="left"/>
              <w:rPr>
                <w:rFonts w:cstheme="minorHAnsi"/>
              </w:rPr>
            </w:pPr>
          </w:p>
          <w:p w:rsidR="00C734CB" w:rsidRDefault="00543F5B" w:rsidP="00347814">
            <w:pPr>
              <w:jc w:val="left"/>
              <w:rPr>
                <w:rFonts w:cstheme="minorHAnsi"/>
              </w:rPr>
            </w:pPr>
            <w:r>
              <w:rPr>
                <w:rFonts w:cstheme="minorHAnsi"/>
              </w:rPr>
              <w:t>Shaun said without these incentives the</w:t>
            </w:r>
            <w:r w:rsidR="00C734CB">
              <w:rPr>
                <w:rFonts w:cstheme="minorHAnsi"/>
              </w:rPr>
              <w:t xml:space="preserve"> organizations would not be able to connect to the HIE. This objective is focused on the financial </w:t>
            </w:r>
            <w:r w:rsidR="00347814">
              <w:rPr>
                <w:rFonts w:cstheme="minorHAnsi"/>
              </w:rPr>
              <w:t xml:space="preserve">help to get their EHR updated and get them connected to the HIE. The challenge </w:t>
            </w:r>
            <w:r>
              <w:rPr>
                <w:rFonts w:cstheme="minorHAnsi"/>
              </w:rPr>
              <w:t>they</w:t>
            </w:r>
            <w:r w:rsidR="00347814">
              <w:rPr>
                <w:rFonts w:cstheme="minorHAnsi"/>
              </w:rPr>
              <w:t xml:space="preserve"> are seeing is sustainability, when </w:t>
            </w:r>
            <w:r>
              <w:rPr>
                <w:rFonts w:cstheme="minorHAnsi"/>
              </w:rPr>
              <w:t>SIM ends they will have a difficult time getting Behavioral Health organizations c</w:t>
            </w:r>
            <w:r w:rsidR="00347814">
              <w:rPr>
                <w:rFonts w:cstheme="minorHAnsi"/>
              </w:rPr>
              <w:t xml:space="preserve">onnected because there is just no money. </w:t>
            </w:r>
            <w:r>
              <w:rPr>
                <w:rFonts w:cstheme="minorHAnsi"/>
              </w:rPr>
              <w:t>He w</w:t>
            </w:r>
            <w:r w:rsidR="00347814">
              <w:rPr>
                <w:rFonts w:cstheme="minorHAnsi"/>
              </w:rPr>
              <w:t>ould like S</w:t>
            </w:r>
            <w:r>
              <w:rPr>
                <w:rFonts w:cstheme="minorHAnsi"/>
              </w:rPr>
              <w:t xml:space="preserve">teering </w:t>
            </w:r>
            <w:proofErr w:type="gramStart"/>
            <w:r w:rsidR="00347814">
              <w:rPr>
                <w:rFonts w:cstheme="minorHAnsi"/>
              </w:rPr>
              <w:t>C</w:t>
            </w:r>
            <w:r>
              <w:rPr>
                <w:rFonts w:cstheme="minorHAnsi"/>
              </w:rPr>
              <w:t xml:space="preserve">ommittee </w:t>
            </w:r>
            <w:r w:rsidR="00347814">
              <w:rPr>
                <w:rFonts w:cstheme="minorHAnsi"/>
              </w:rPr>
              <w:t xml:space="preserve"> to</w:t>
            </w:r>
            <w:proofErr w:type="gramEnd"/>
            <w:r w:rsidR="00347814">
              <w:rPr>
                <w:rFonts w:cstheme="minorHAnsi"/>
              </w:rPr>
              <w:t xml:space="preserve"> consider how the </w:t>
            </w:r>
            <w:r w:rsidR="00347814" w:rsidRPr="00347814">
              <w:rPr>
                <w:rFonts w:cstheme="minorHAnsi"/>
              </w:rPr>
              <w:t>State of Maine</w:t>
            </w:r>
            <w:r w:rsidR="00347814">
              <w:rPr>
                <w:rFonts w:cstheme="minorHAnsi"/>
              </w:rPr>
              <w:t xml:space="preserve"> can </w:t>
            </w:r>
            <w:r w:rsidR="00347814">
              <w:rPr>
                <w:rFonts w:cstheme="minorHAnsi"/>
              </w:rPr>
              <w:lastRenderedPageBreak/>
              <w:t>support them becoming interoperable to the benefit of the healthcare system.</w:t>
            </w:r>
          </w:p>
          <w:p w:rsidR="0022633F" w:rsidRDefault="0022633F" w:rsidP="00347814">
            <w:pPr>
              <w:jc w:val="left"/>
              <w:rPr>
                <w:rFonts w:cstheme="minorHAnsi"/>
              </w:rPr>
            </w:pPr>
          </w:p>
          <w:p w:rsidR="00347814" w:rsidRDefault="00543F5B" w:rsidP="00347814">
            <w:pPr>
              <w:jc w:val="left"/>
              <w:rPr>
                <w:rFonts w:cstheme="minorHAnsi"/>
              </w:rPr>
            </w:pPr>
            <w:r>
              <w:rPr>
                <w:rFonts w:cstheme="minorHAnsi"/>
              </w:rPr>
              <w:t>Stefanie said she a</w:t>
            </w:r>
            <w:r w:rsidR="00347814">
              <w:rPr>
                <w:rFonts w:cstheme="minorHAnsi"/>
              </w:rPr>
              <w:t xml:space="preserve">lso want to put emphasis on how to gain more support for Behavioral Health providers, </w:t>
            </w:r>
            <w:r>
              <w:rPr>
                <w:rFonts w:cstheme="minorHAnsi"/>
              </w:rPr>
              <w:t xml:space="preserve">which is important when looking </w:t>
            </w:r>
            <w:r w:rsidR="00347814">
              <w:rPr>
                <w:rFonts w:cstheme="minorHAnsi"/>
              </w:rPr>
              <w:t xml:space="preserve">at healthcare system in the </w:t>
            </w:r>
            <w:r w:rsidR="00347814" w:rsidRPr="00347814">
              <w:rPr>
                <w:rFonts w:cstheme="minorHAnsi"/>
              </w:rPr>
              <w:t>State of Maine</w:t>
            </w:r>
            <w:r w:rsidR="00347814">
              <w:rPr>
                <w:rFonts w:cstheme="minorHAnsi"/>
              </w:rPr>
              <w:t xml:space="preserve">. Need to find multi-stakeholder </w:t>
            </w:r>
            <w:proofErr w:type="gramStart"/>
            <w:r w:rsidR="00347814">
              <w:rPr>
                <w:rFonts w:cstheme="minorHAnsi"/>
              </w:rPr>
              <w:t>support,</w:t>
            </w:r>
            <w:proofErr w:type="gramEnd"/>
            <w:r w:rsidR="00347814">
              <w:rPr>
                <w:rFonts w:cstheme="minorHAnsi"/>
              </w:rPr>
              <w:t xml:space="preserve"> </w:t>
            </w:r>
            <w:r>
              <w:rPr>
                <w:rFonts w:cstheme="minorHAnsi"/>
              </w:rPr>
              <w:t xml:space="preserve">it </w:t>
            </w:r>
            <w:r w:rsidR="00347814">
              <w:rPr>
                <w:rFonts w:cstheme="minorHAnsi"/>
              </w:rPr>
              <w:t xml:space="preserve">can’t just be Medicaid at the table to sustain this. </w:t>
            </w:r>
          </w:p>
          <w:p w:rsidR="00B34B2A" w:rsidRDefault="00B34B2A" w:rsidP="00347814">
            <w:pPr>
              <w:jc w:val="left"/>
              <w:rPr>
                <w:rFonts w:cstheme="minorHAnsi"/>
              </w:rPr>
            </w:pPr>
          </w:p>
          <w:p w:rsidR="00347814" w:rsidRDefault="00347814" w:rsidP="00347814">
            <w:pPr>
              <w:jc w:val="left"/>
              <w:rPr>
                <w:rFonts w:cstheme="minorHAnsi"/>
              </w:rPr>
            </w:pPr>
            <w:r>
              <w:rPr>
                <w:rFonts w:cstheme="minorHAnsi"/>
              </w:rPr>
              <w:t>Katie</w:t>
            </w:r>
            <w:r w:rsidR="00543F5B">
              <w:rPr>
                <w:rFonts w:cstheme="minorHAnsi"/>
              </w:rPr>
              <w:t xml:space="preserve"> </w:t>
            </w:r>
            <w:r w:rsidR="00B34B2A">
              <w:rPr>
                <w:rFonts w:cstheme="minorHAnsi"/>
              </w:rPr>
              <w:t xml:space="preserve">Sendze </w:t>
            </w:r>
            <w:r w:rsidR="00543F5B">
              <w:rPr>
                <w:rFonts w:cstheme="minorHAnsi"/>
              </w:rPr>
              <w:t>said that HIN</w:t>
            </w:r>
            <w:r>
              <w:rPr>
                <w:rFonts w:cstheme="minorHAnsi"/>
              </w:rPr>
              <w:t xml:space="preserve"> will bring forward the barriers, lessons learned</w:t>
            </w:r>
            <w:r w:rsidR="00543F5B">
              <w:rPr>
                <w:rFonts w:cstheme="minorHAnsi"/>
              </w:rPr>
              <w:t xml:space="preserve"> in a presentation to the Steering Committee</w:t>
            </w:r>
            <w:r>
              <w:rPr>
                <w:rFonts w:cstheme="minorHAnsi"/>
              </w:rPr>
              <w:t xml:space="preserve">. </w:t>
            </w:r>
          </w:p>
          <w:p w:rsidR="00B34B2A" w:rsidRDefault="00B34B2A" w:rsidP="00347814">
            <w:pPr>
              <w:jc w:val="left"/>
              <w:rPr>
                <w:rFonts w:cstheme="minorHAnsi"/>
              </w:rPr>
            </w:pPr>
          </w:p>
          <w:p w:rsidR="00347814" w:rsidRPr="00543F5B" w:rsidRDefault="00543F5B" w:rsidP="00347814">
            <w:pPr>
              <w:jc w:val="left"/>
              <w:rPr>
                <w:rFonts w:cstheme="minorHAnsi"/>
                <w:b/>
              </w:rPr>
            </w:pPr>
            <w:r w:rsidRPr="00543F5B">
              <w:rPr>
                <w:rFonts w:cstheme="minorHAnsi"/>
                <w:b/>
              </w:rPr>
              <w:t xml:space="preserve">Steering Committee reached consensus on this objective, Yes and A, which changed from the original SORT recommendation grade of B. </w:t>
            </w:r>
          </w:p>
          <w:p w:rsidR="00347814" w:rsidRDefault="00347814" w:rsidP="00347814">
            <w:pPr>
              <w:jc w:val="left"/>
              <w:rPr>
                <w:rFonts w:cstheme="minorHAnsi"/>
              </w:rPr>
            </w:pPr>
          </w:p>
          <w:p w:rsidR="00347814" w:rsidRDefault="00347814" w:rsidP="00347814">
            <w:pPr>
              <w:jc w:val="left"/>
              <w:rPr>
                <w:rFonts w:cstheme="minorHAnsi"/>
              </w:rPr>
            </w:pPr>
            <w:r>
              <w:rPr>
                <w:rFonts w:cstheme="minorHAnsi"/>
              </w:rPr>
              <w:t>Objective 3: Went over hypothesis, recomme</w:t>
            </w:r>
            <w:r w:rsidR="00543F5B">
              <w:rPr>
                <w:rFonts w:cstheme="minorHAnsi"/>
              </w:rPr>
              <w:t>ndation, and assessment. Yes, B, SORT a</w:t>
            </w:r>
            <w:r>
              <w:rPr>
                <w:rFonts w:cstheme="minorHAnsi"/>
              </w:rPr>
              <w:t>sking for strategies to overcome interoperability issue solutions.</w:t>
            </w:r>
          </w:p>
          <w:p w:rsidR="00B34B2A" w:rsidRDefault="00B34B2A" w:rsidP="00347814">
            <w:pPr>
              <w:jc w:val="left"/>
              <w:rPr>
                <w:rFonts w:cstheme="minorHAnsi"/>
              </w:rPr>
            </w:pPr>
          </w:p>
          <w:p w:rsidR="00347814" w:rsidRDefault="00347814" w:rsidP="00347814">
            <w:pPr>
              <w:jc w:val="left"/>
              <w:rPr>
                <w:rFonts w:cstheme="minorHAnsi"/>
              </w:rPr>
            </w:pPr>
            <w:r>
              <w:rPr>
                <w:rFonts w:cstheme="minorHAnsi"/>
              </w:rPr>
              <w:t>Katie</w:t>
            </w:r>
            <w:r w:rsidR="00543F5B">
              <w:rPr>
                <w:rFonts w:cstheme="minorHAnsi"/>
              </w:rPr>
              <w:t xml:space="preserve"> </w:t>
            </w:r>
            <w:r w:rsidR="00B34B2A">
              <w:rPr>
                <w:rFonts w:cstheme="minorHAnsi"/>
              </w:rPr>
              <w:t xml:space="preserve">S </w:t>
            </w:r>
            <w:r w:rsidR="00543F5B">
              <w:rPr>
                <w:rFonts w:cstheme="minorHAnsi"/>
              </w:rPr>
              <w:t>said they</w:t>
            </w:r>
            <w:r>
              <w:rPr>
                <w:rFonts w:cstheme="minorHAnsi"/>
              </w:rPr>
              <w:t xml:space="preserve"> have seen the B</w:t>
            </w:r>
            <w:r w:rsidR="00543F5B">
              <w:rPr>
                <w:rFonts w:cstheme="minorHAnsi"/>
              </w:rPr>
              <w:t xml:space="preserve">ehavioral </w:t>
            </w:r>
            <w:r>
              <w:rPr>
                <w:rFonts w:cstheme="minorHAnsi"/>
              </w:rPr>
              <w:t>H</w:t>
            </w:r>
            <w:r w:rsidR="00543F5B">
              <w:rPr>
                <w:rFonts w:cstheme="minorHAnsi"/>
              </w:rPr>
              <w:t>ealth</w:t>
            </w:r>
            <w:r>
              <w:rPr>
                <w:rFonts w:cstheme="minorHAnsi"/>
              </w:rPr>
              <w:t xml:space="preserve"> org</w:t>
            </w:r>
            <w:r w:rsidR="00543F5B">
              <w:rPr>
                <w:rFonts w:cstheme="minorHAnsi"/>
              </w:rPr>
              <w:t>anization</w:t>
            </w:r>
            <w:r>
              <w:rPr>
                <w:rFonts w:cstheme="minorHAnsi"/>
              </w:rPr>
              <w:t xml:space="preserve">s and EHR vendors struggling to implement the technology in order to have bidirectional connection. ICD-10 also impacted this. </w:t>
            </w:r>
            <w:r w:rsidR="00B34B2A">
              <w:rPr>
                <w:rFonts w:cstheme="minorHAnsi"/>
              </w:rPr>
              <w:t xml:space="preserve"> This is </w:t>
            </w:r>
            <w:r>
              <w:rPr>
                <w:rFonts w:cstheme="minorHAnsi"/>
              </w:rPr>
              <w:t xml:space="preserve">cutting edge work </w:t>
            </w:r>
            <w:r w:rsidR="00543F5B">
              <w:rPr>
                <w:rFonts w:cstheme="minorHAnsi"/>
              </w:rPr>
              <w:t>for behavioral health vendors. Their</w:t>
            </w:r>
            <w:r>
              <w:rPr>
                <w:rFonts w:cstheme="minorHAnsi"/>
              </w:rPr>
              <w:t xml:space="preserve"> greatest challenge is with the national EHR vendors, </w:t>
            </w:r>
            <w:r w:rsidR="00B34B2A">
              <w:rPr>
                <w:rFonts w:cstheme="minorHAnsi"/>
              </w:rPr>
              <w:t xml:space="preserve">where the </w:t>
            </w:r>
            <w:r>
              <w:rPr>
                <w:rFonts w:cstheme="minorHAnsi"/>
              </w:rPr>
              <w:t>provider</w:t>
            </w:r>
            <w:r w:rsidR="00B34B2A">
              <w:rPr>
                <w:rFonts w:cstheme="minorHAnsi"/>
              </w:rPr>
              <w:t xml:space="preserve">s only have influence vs control.  HIN </w:t>
            </w:r>
            <w:proofErr w:type="spellStart"/>
            <w:r w:rsidR="00B34B2A">
              <w:rPr>
                <w:rFonts w:cstheme="minorHAnsi"/>
              </w:rPr>
              <w:t>has</w:t>
            </w:r>
            <w:r>
              <w:rPr>
                <w:rFonts w:cstheme="minorHAnsi"/>
              </w:rPr>
              <w:t>a</w:t>
            </w:r>
            <w:proofErr w:type="spellEnd"/>
            <w:r>
              <w:rPr>
                <w:rFonts w:cstheme="minorHAnsi"/>
              </w:rPr>
              <w:t xml:space="preserve"> monthly webinar that discuss</w:t>
            </w:r>
            <w:r w:rsidR="00B34B2A">
              <w:rPr>
                <w:rFonts w:cstheme="minorHAnsi"/>
              </w:rPr>
              <w:t>es</w:t>
            </w:r>
            <w:r>
              <w:rPr>
                <w:rFonts w:cstheme="minorHAnsi"/>
              </w:rPr>
              <w:t xml:space="preserve"> barriers and what is occurring. </w:t>
            </w:r>
          </w:p>
          <w:p w:rsidR="00B34B2A" w:rsidRDefault="00B34B2A" w:rsidP="00347814">
            <w:pPr>
              <w:jc w:val="left"/>
              <w:rPr>
                <w:rFonts w:cstheme="minorHAnsi"/>
              </w:rPr>
            </w:pPr>
          </w:p>
          <w:p w:rsidR="00347814" w:rsidRDefault="00347814" w:rsidP="00347814">
            <w:pPr>
              <w:jc w:val="left"/>
              <w:rPr>
                <w:rFonts w:cstheme="minorHAnsi"/>
              </w:rPr>
            </w:pPr>
            <w:r>
              <w:rPr>
                <w:rFonts w:cstheme="minorHAnsi"/>
              </w:rPr>
              <w:t xml:space="preserve">Jay- </w:t>
            </w:r>
            <w:r w:rsidR="00B34B2A">
              <w:rPr>
                <w:rFonts w:cstheme="minorHAnsi"/>
              </w:rPr>
              <w:t>J</w:t>
            </w:r>
            <w:r w:rsidR="00543F5B">
              <w:rPr>
                <w:rFonts w:cstheme="minorHAnsi"/>
              </w:rPr>
              <w:t xml:space="preserve">ust </w:t>
            </w:r>
            <w:r>
              <w:rPr>
                <w:rFonts w:cstheme="minorHAnsi"/>
              </w:rPr>
              <w:t>getting B</w:t>
            </w:r>
            <w:r w:rsidR="00543F5B">
              <w:rPr>
                <w:rFonts w:cstheme="minorHAnsi"/>
              </w:rPr>
              <w:t xml:space="preserve">ehavioral </w:t>
            </w:r>
            <w:r>
              <w:rPr>
                <w:rFonts w:cstheme="minorHAnsi"/>
              </w:rPr>
              <w:t>H</w:t>
            </w:r>
            <w:r w:rsidR="00543F5B">
              <w:rPr>
                <w:rFonts w:cstheme="minorHAnsi"/>
              </w:rPr>
              <w:t>ealth</w:t>
            </w:r>
            <w:r>
              <w:rPr>
                <w:rFonts w:cstheme="minorHAnsi"/>
              </w:rPr>
              <w:t xml:space="preserve"> org</w:t>
            </w:r>
            <w:r w:rsidR="00543F5B">
              <w:rPr>
                <w:rFonts w:cstheme="minorHAnsi"/>
              </w:rPr>
              <w:t>anization</w:t>
            </w:r>
            <w:r>
              <w:rPr>
                <w:rFonts w:cstheme="minorHAnsi"/>
              </w:rPr>
              <w:t xml:space="preserve">s connected is just one part, </w:t>
            </w:r>
            <w:r w:rsidR="00543F5B">
              <w:rPr>
                <w:rFonts w:cstheme="minorHAnsi"/>
              </w:rPr>
              <w:t>the other par</w:t>
            </w:r>
            <w:r>
              <w:rPr>
                <w:rFonts w:cstheme="minorHAnsi"/>
              </w:rPr>
              <w:t xml:space="preserve">t of that discussion is what they need to be getting that </w:t>
            </w:r>
            <w:r w:rsidR="00543F5B">
              <w:rPr>
                <w:rFonts w:cstheme="minorHAnsi"/>
              </w:rPr>
              <w:t>will be</w:t>
            </w:r>
            <w:r>
              <w:rPr>
                <w:rFonts w:cstheme="minorHAnsi"/>
              </w:rPr>
              <w:t xml:space="preserve"> most beneficial to their work. </w:t>
            </w:r>
            <w:r w:rsidR="00543F5B">
              <w:rPr>
                <w:rFonts w:cstheme="minorHAnsi"/>
              </w:rPr>
              <w:t>Tha</w:t>
            </w:r>
            <w:r w:rsidR="00601B4B">
              <w:rPr>
                <w:rFonts w:cstheme="minorHAnsi"/>
              </w:rPr>
              <w:t xml:space="preserve">t is critical for driving SIM outcomes. </w:t>
            </w:r>
          </w:p>
          <w:p w:rsidR="00B34B2A" w:rsidRDefault="00B34B2A" w:rsidP="00347814">
            <w:pPr>
              <w:jc w:val="left"/>
              <w:rPr>
                <w:rFonts w:cstheme="minorHAnsi"/>
              </w:rPr>
            </w:pPr>
          </w:p>
          <w:p w:rsidR="00601B4B" w:rsidRDefault="00543F5B" w:rsidP="00347814">
            <w:pPr>
              <w:jc w:val="left"/>
              <w:rPr>
                <w:rFonts w:cstheme="minorHAnsi"/>
              </w:rPr>
            </w:pPr>
            <w:r>
              <w:rPr>
                <w:rFonts w:cstheme="minorHAnsi"/>
              </w:rPr>
              <w:t>Katie said they</w:t>
            </w:r>
            <w:r w:rsidR="00601B4B">
              <w:rPr>
                <w:rFonts w:cstheme="minorHAnsi"/>
              </w:rPr>
              <w:t xml:space="preserve"> have begun that process, focu</w:t>
            </w:r>
            <w:r>
              <w:rPr>
                <w:rFonts w:cstheme="minorHAnsi"/>
              </w:rPr>
              <w:t>sing</w:t>
            </w:r>
            <w:r w:rsidR="00601B4B">
              <w:rPr>
                <w:rFonts w:cstheme="minorHAnsi"/>
              </w:rPr>
              <w:t xml:space="preserve"> on integrated care goals </w:t>
            </w:r>
            <w:r>
              <w:rPr>
                <w:rFonts w:cstheme="minorHAnsi"/>
              </w:rPr>
              <w:t>across the state. They have to</w:t>
            </w:r>
            <w:r w:rsidR="00601B4B">
              <w:rPr>
                <w:rFonts w:cstheme="minorHAnsi"/>
              </w:rPr>
              <w:t xml:space="preserve"> start with accessing other people’s data, </w:t>
            </w:r>
            <w:r w:rsidR="003C31A9">
              <w:rPr>
                <w:rFonts w:cstheme="minorHAnsi"/>
              </w:rPr>
              <w:t>and then</w:t>
            </w:r>
            <w:r w:rsidR="00601B4B">
              <w:rPr>
                <w:rFonts w:cstheme="minorHAnsi"/>
              </w:rPr>
              <w:t xml:space="preserve"> you slowly build </w:t>
            </w:r>
            <w:r>
              <w:rPr>
                <w:rFonts w:cstheme="minorHAnsi"/>
              </w:rPr>
              <w:t>in</w:t>
            </w:r>
            <w:r w:rsidR="00601B4B">
              <w:rPr>
                <w:rFonts w:cstheme="minorHAnsi"/>
              </w:rPr>
              <w:t xml:space="preserve"> valuable data input. </w:t>
            </w:r>
            <w:r>
              <w:rPr>
                <w:rFonts w:cstheme="minorHAnsi"/>
              </w:rPr>
              <w:t xml:space="preserve">She said that HIN is prepared to present on this piece as well. </w:t>
            </w:r>
          </w:p>
          <w:p w:rsidR="00A44C13" w:rsidRDefault="00A44C13" w:rsidP="00347814">
            <w:pPr>
              <w:jc w:val="left"/>
              <w:rPr>
                <w:rFonts w:cstheme="minorHAnsi"/>
              </w:rPr>
            </w:pPr>
          </w:p>
          <w:p w:rsidR="00601B4B" w:rsidRDefault="00601B4B" w:rsidP="00347814">
            <w:pPr>
              <w:jc w:val="left"/>
              <w:rPr>
                <w:rFonts w:cstheme="minorHAnsi"/>
              </w:rPr>
            </w:pPr>
            <w:r>
              <w:rPr>
                <w:rFonts w:cstheme="minorHAnsi"/>
              </w:rPr>
              <w:t>Stef</w:t>
            </w:r>
            <w:r w:rsidR="003C31A9">
              <w:rPr>
                <w:rFonts w:cstheme="minorHAnsi"/>
              </w:rPr>
              <w:t>anie</w:t>
            </w:r>
            <w:r w:rsidR="00543F5B">
              <w:rPr>
                <w:rFonts w:cstheme="minorHAnsi"/>
              </w:rPr>
              <w:t xml:space="preserve"> asked if</w:t>
            </w:r>
            <w:r>
              <w:rPr>
                <w:rFonts w:cstheme="minorHAnsi"/>
              </w:rPr>
              <w:t xml:space="preserve"> there an agreement, knowing that HIN will be bringing back a larger presentation discuss</w:t>
            </w:r>
            <w:r w:rsidR="00543F5B">
              <w:rPr>
                <w:rFonts w:cstheme="minorHAnsi"/>
              </w:rPr>
              <w:t>ing a lot of the information on the</w:t>
            </w:r>
            <w:r>
              <w:rPr>
                <w:rFonts w:cstheme="minorHAnsi"/>
              </w:rPr>
              <w:t xml:space="preserve"> barriers.</w:t>
            </w:r>
          </w:p>
          <w:p w:rsidR="00A44C13" w:rsidRDefault="00A44C13" w:rsidP="00347814">
            <w:pPr>
              <w:jc w:val="left"/>
              <w:rPr>
                <w:rFonts w:cstheme="minorHAnsi"/>
              </w:rPr>
            </w:pPr>
          </w:p>
          <w:p w:rsidR="00601B4B" w:rsidRDefault="00543F5B" w:rsidP="00347814">
            <w:pPr>
              <w:jc w:val="left"/>
              <w:rPr>
                <w:rFonts w:cstheme="minorHAnsi"/>
              </w:rPr>
            </w:pPr>
            <w:r w:rsidRPr="00543F5B">
              <w:rPr>
                <w:rFonts w:cstheme="minorHAnsi"/>
                <w:b/>
              </w:rPr>
              <w:t>It was decided to hold off on voting to accept the recommendation until HIN presents to the Steering Committee</w:t>
            </w:r>
            <w:r>
              <w:rPr>
                <w:rFonts w:cstheme="minorHAnsi"/>
              </w:rPr>
              <w:t>.</w:t>
            </w:r>
          </w:p>
          <w:p w:rsidR="00601B4B" w:rsidRDefault="00601B4B" w:rsidP="00347814">
            <w:pPr>
              <w:jc w:val="left"/>
              <w:rPr>
                <w:rFonts w:cstheme="minorHAnsi"/>
              </w:rPr>
            </w:pPr>
          </w:p>
          <w:p w:rsidR="00601B4B" w:rsidRDefault="00601B4B" w:rsidP="00347814">
            <w:pPr>
              <w:jc w:val="left"/>
              <w:rPr>
                <w:rFonts w:cstheme="minorHAnsi"/>
              </w:rPr>
            </w:pPr>
            <w:r>
              <w:rPr>
                <w:rFonts w:cstheme="minorHAnsi"/>
              </w:rPr>
              <w:t>Objective 4:</w:t>
            </w:r>
          </w:p>
          <w:p w:rsidR="00601B4B" w:rsidRDefault="00A44C13" w:rsidP="00347814">
            <w:pPr>
              <w:jc w:val="left"/>
              <w:rPr>
                <w:rFonts w:cstheme="minorHAnsi"/>
              </w:rPr>
            </w:pPr>
            <w:r>
              <w:rPr>
                <w:rFonts w:cstheme="minorHAnsi"/>
              </w:rPr>
              <w:lastRenderedPageBreak/>
              <w:t>Randy reviewed the</w:t>
            </w:r>
            <w:r w:rsidR="00601B4B">
              <w:rPr>
                <w:rFonts w:cstheme="minorHAnsi"/>
              </w:rPr>
              <w:t xml:space="preserve"> objective, hypothesis, and recommendation. </w:t>
            </w:r>
          </w:p>
          <w:p w:rsidR="00A44C13" w:rsidRDefault="00A44C13" w:rsidP="00347814">
            <w:pPr>
              <w:jc w:val="left"/>
              <w:rPr>
                <w:rFonts w:cstheme="minorHAnsi"/>
              </w:rPr>
            </w:pPr>
          </w:p>
          <w:p w:rsidR="00601B4B" w:rsidRDefault="00A701D8" w:rsidP="00347814">
            <w:pPr>
              <w:jc w:val="left"/>
              <w:rPr>
                <w:rFonts w:cstheme="minorHAnsi"/>
              </w:rPr>
            </w:pPr>
            <w:r>
              <w:rPr>
                <w:rFonts w:cstheme="minorHAnsi"/>
              </w:rPr>
              <w:t xml:space="preserve">Stefanie said that since MaineCare has </w:t>
            </w:r>
            <w:r w:rsidR="00601B4B">
              <w:rPr>
                <w:rFonts w:cstheme="minorHAnsi"/>
              </w:rPr>
              <w:t xml:space="preserve">not </w:t>
            </w:r>
            <w:r>
              <w:rPr>
                <w:rFonts w:cstheme="minorHAnsi"/>
              </w:rPr>
              <w:t xml:space="preserve">yet </w:t>
            </w:r>
            <w:r w:rsidR="00601B4B">
              <w:rPr>
                <w:rFonts w:cstheme="minorHAnsi"/>
              </w:rPr>
              <w:t xml:space="preserve">gotten this dashboard or it’s so new, </w:t>
            </w:r>
            <w:r>
              <w:rPr>
                <w:rFonts w:cstheme="minorHAnsi"/>
              </w:rPr>
              <w:t xml:space="preserve">she </w:t>
            </w:r>
            <w:proofErr w:type="spellStart"/>
            <w:r w:rsidR="00A44C13">
              <w:rPr>
                <w:rFonts w:cstheme="minorHAnsi"/>
              </w:rPr>
              <w:t>was</w:t>
            </w:r>
            <w:r>
              <w:rPr>
                <w:rFonts w:cstheme="minorHAnsi"/>
              </w:rPr>
              <w:t>not</w:t>
            </w:r>
            <w:proofErr w:type="spellEnd"/>
            <w:r w:rsidR="00601B4B">
              <w:rPr>
                <w:rFonts w:cstheme="minorHAnsi"/>
              </w:rPr>
              <w:t xml:space="preserve"> comfortable assessing </w:t>
            </w:r>
            <w:r>
              <w:rPr>
                <w:rFonts w:cstheme="minorHAnsi"/>
              </w:rPr>
              <w:t>it when it hasn’t been integrated into workflow. The value at this time is unclear</w:t>
            </w:r>
            <w:r w:rsidR="00601B4B">
              <w:rPr>
                <w:rFonts w:cstheme="minorHAnsi"/>
              </w:rPr>
              <w:t>.</w:t>
            </w:r>
            <w:r>
              <w:rPr>
                <w:rFonts w:cstheme="minorHAnsi"/>
              </w:rPr>
              <w:t xml:space="preserve"> She said that yes, the work should continue and wait to assess once there are more results</w:t>
            </w:r>
            <w:r w:rsidR="00601B4B">
              <w:rPr>
                <w:rFonts w:cstheme="minorHAnsi"/>
              </w:rPr>
              <w:t xml:space="preserve">. </w:t>
            </w:r>
          </w:p>
          <w:p w:rsidR="00A44C13" w:rsidRDefault="00A44C13" w:rsidP="00347814">
            <w:pPr>
              <w:jc w:val="left"/>
              <w:rPr>
                <w:rFonts w:cstheme="minorHAnsi"/>
              </w:rPr>
            </w:pPr>
          </w:p>
          <w:p w:rsidR="00601B4B" w:rsidRDefault="00A701D8" w:rsidP="00347814">
            <w:pPr>
              <w:jc w:val="left"/>
              <w:rPr>
                <w:rFonts w:cstheme="minorHAnsi"/>
              </w:rPr>
            </w:pPr>
            <w:r>
              <w:rPr>
                <w:rFonts w:cstheme="minorHAnsi"/>
              </w:rPr>
              <w:t xml:space="preserve">Shaun said this is </w:t>
            </w:r>
            <w:r w:rsidR="00601B4B">
              <w:rPr>
                <w:rFonts w:cstheme="minorHAnsi"/>
              </w:rPr>
              <w:t xml:space="preserve">part of the test, </w:t>
            </w:r>
            <w:r>
              <w:rPr>
                <w:rFonts w:cstheme="minorHAnsi"/>
              </w:rPr>
              <w:t>HIN</w:t>
            </w:r>
            <w:r w:rsidR="00601B4B">
              <w:rPr>
                <w:rFonts w:cstheme="minorHAnsi"/>
              </w:rPr>
              <w:t xml:space="preserve"> integ</w:t>
            </w:r>
            <w:r>
              <w:rPr>
                <w:rFonts w:cstheme="minorHAnsi"/>
              </w:rPr>
              <w:t xml:space="preserve">rated the data into the HIE, and going </w:t>
            </w:r>
            <w:r w:rsidR="00601B4B">
              <w:rPr>
                <w:rFonts w:cstheme="minorHAnsi"/>
              </w:rPr>
              <w:t xml:space="preserve">into </w:t>
            </w:r>
            <w:r>
              <w:rPr>
                <w:rFonts w:cstheme="minorHAnsi"/>
              </w:rPr>
              <w:t>Y</w:t>
            </w:r>
            <w:r w:rsidR="00601B4B">
              <w:rPr>
                <w:rFonts w:cstheme="minorHAnsi"/>
              </w:rPr>
              <w:t xml:space="preserve">ear </w:t>
            </w:r>
            <w:r>
              <w:rPr>
                <w:rFonts w:cstheme="minorHAnsi"/>
              </w:rPr>
              <w:t>T</w:t>
            </w:r>
            <w:r w:rsidR="00601B4B">
              <w:rPr>
                <w:rFonts w:cstheme="minorHAnsi"/>
              </w:rPr>
              <w:t xml:space="preserve">hree </w:t>
            </w:r>
            <w:r>
              <w:rPr>
                <w:rFonts w:cstheme="minorHAnsi"/>
              </w:rPr>
              <w:t>they</w:t>
            </w:r>
            <w:r w:rsidR="00601B4B">
              <w:rPr>
                <w:rFonts w:cstheme="minorHAnsi"/>
              </w:rPr>
              <w:t xml:space="preserve"> can begin to evaluate the value. </w:t>
            </w:r>
          </w:p>
          <w:p w:rsidR="00A44C13" w:rsidRDefault="00A44C13" w:rsidP="00347814">
            <w:pPr>
              <w:jc w:val="left"/>
              <w:rPr>
                <w:rFonts w:cstheme="minorHAnsi"/>
              </w:rPr>
            </w:pPr>
          </w:p>
          <w:p w:rsidR="00601B4B" w:rsidRDefault="00A701D8" w:rsidP="00347814">
            <w:pPr>
              <w:jc w:val="left"/>
              <w:rPr>
                <w:rFonts w:cstheme="minorHAnsi"/>
              </w:rPr>
            </w:pPr>
            <w:r w:rsidRPr="00A701D8">
              <w:rPr>
                <w:rFonts w:cstheme="minorHAnsi"/>
                <w:b/>
              </w:rPr>
              <w:t>There was consensus reached on the recommendation that this continue in Year Three, but Steering Committee was unable to agree to the assessment until this is evaluated</w:t>
            </w:r>
            <w:r w:rsidR="00601B4B">
              <w:rPr>
                <w:rFonts w:cstheme="minorHAnsi"/>
              </w:rPr>
              <w:t xml:space="preserve">. </w:t>
            </w:r>
          </w:p>
          <w:p w:rsidR="00601B4B" w:rsidRDefault="00601B4B" w:rsidP="00347814">
            <w:pPr>
              <w:jc w:val="left"/>
              <w:rPr>
                <w:rFonts w:cstheme="minorHAnsi"/>
              </w:rPr>
            </w:pPr>
          </w:p>
          <w:p w:rsidR="00601B4B" w:rsidRDefault="00601B4B" w:rsidP="00347814">
            <w:pPr>
              <w:jc w:val="left"/>
              <w:rPr>
                <w:rFonts w:cstheme="minorHAnsi"/>
              </w:rPr>
            </w:pPr>
            <w:r>
              <w:rPr>
                <w:rFonts w:cstheme="minorHAnsi"/>
              </w:rPr>
              <w:t xml:space="preserve">Objective 5: </w:t>
            </w:r>
            <w:r w:rsidR="00A44C13">
              <w:rPr>
                <w:rFonts w:cstheme="minorHAnsi"/>
              </w:rPr>
              <w:t xml:space="preserve">Blue Button Pilot.  It was reiterated that this pilot, and therefore </w:t>
            </w:r>
            <w:r>
              <w:rPr>
                <w:rFonts w:cstheme="minorHAnsi"/>
              </w:rPr>
              <w:t>objective</w:t>
            </w:r>
            <w:r w:rsidR="00A44C13">
              <w:rPr>
                <w:rFonts w:cstheme="minorHAnsi"/>
              </w:rPr>
              <w:t>, has concluded</w:t>
            </w:r>
            <w:r>
              <w:rPr>
                <w:rFonts w:cstheme="minorHAnsi"/>
              </w:rPr>
              <w:t>.</w:t>
            </w:r>
          </w:p>
          <w:p w:rsidR="00601B4B" w:rsidRDefault="00601B4B" w:rsidP="00347814">
            <w:pPr>
              <w:jc w:val="left"/>
              <w:rPr>
                <w:rFonts w:cstheme="minorHAnsi"/>
              </w:rPr>
            </w:pPr>
          </w:p>
          <w:p w:rsidR="00601B4B" w:rsidRDefault="00A701D8" w:rsidP="00347814">
            <w:pPr>
              <w:jc w:val="left"/>
              <w:rPr>
                <w:rFonts w:cstheme="minorHAnsi"/>
              </w:rPr>
            </w:pPr>
            <w:r>
              <w:rPr>
                <w:rFonts w:cstheme="minorHAnsi"/>
              </w:rPr>
              <w:t xml:space="preserve">Stefanie asked for a report out on results of the </w:t>
            </w:r>
            <w:r w:rsidR="00A44C13">
              <w:rPr>
                <w:rFonts w:cstheme="minorHAnsi"/>
              </w:rPr>
              <w:t xml:space="preserve">blue button </w:t>
            </w:r>
            <w:r>
              <w:rPr>
                <w:rFonts w:cstheme="minorHAnsi"/>
              </w:rPr>
              <w:t>pilot</w:t>
            </w:r>
            <w:r w:rsidR="00601B4B">
              <w:rPr>
                <w:rFonts w:cstheme="minorHAnsi"/>
              </w:rPr>
              <w:t>.</w:t>
            </w:r>
          </w:p>
          <w:p w:rsidR="00A44C13" w:rsidRDefault="00A44C13" w:rsidP="00347814">
            <w:pPr>
              <w:jc w:val="left"/>
              <w:rPr>
                <w:rFonts w:cstheme="minorHAnsi"/>
              </w:rPr>
            </w:pPr>
          </w:p>
          <w:p w:rsidR="00601B4B" w:rsidRDefault="00601B4B" w:rsidP="00347814">
            <w:pPr>
              <w:jc w:val="left"/>
              <w:rPr>
                <w:rFonts w:cstheme="minorHAnsi"/>
              </w:rPr>
            </w:pPr>
            <w:r>
              <w:rPr>
                <w:rFonts w:cstheme="minorHAnsi"/>
              </w:rPr>
              <w:t>Katie</w:t>
            </w:r>
            <w:r w:rsidR="00A701D8">
              <w:rPr>
                <w:rFonts w:cstheme="minorHAnsi"/>
              </w:rPr>
              <w:t xml:space="preserve"> said they </w:t>
            </w:r>
            <w:r>
              <w:rPr>
                <w:rFonts w:cstheme="minorHAnsi"/>
              </w:rPr>
              <w:t>have a presentation prepared for this as well</w:t>
            </w:r>
            <w:proofErr w:type="gramStart"/>
            <w:r>
              <w:rPr>
                <w:rFonts w:cstheme="minorHAnsi"/>
              </w:rPr>
              <w:t xml:space="preserve">, </w:t>
            </w:r>
            <w:r w:rsidR="00A701D8">
              <w:rPr>
                <w:rFonts w:cstheme="minorHAnsi"/>
              </w:rPr>
              <w:t xml:space="preserve"> but</w:t>
            </w:r>
            <w:proofErr w:type="gramEnd"/>
            <w:r w:rsidR="00A701D8">
              <w:rPr>
                <w:rFonts w:cstheme="minorHAnsi"/>
              </w:rPr>
              <w:t xml:space="preserve"> the </w:t>
            </w:r>
            <w:r>
              <w:rPr>
                <w:rFonts w:cstheme="minorHAnsi"/>
              </w:rPr>
              <w:t>B</w:t>
            </w:r>
            <w:r w:rsidR="00A701D8">
              <w:rPr>
                <w:rFonts w:cstheme="minorHAnsi"/>
              </w:rPr>
              <w:t xml:space="preserve">ehavioral </w:t>
            </w:r>
            <w:r>
              <w:rPr>
                <w:rFonts w:cstheme="minorHAnsi"/>
              </w:rPr>
              <w:t>H</w:t>
            </w:r>
            <w:r w:rsidR="00A701D8">
              <w:rPr>
                <w:rFonts w:cstheme="minorHAnsi"/>
              </w:rPr>
              <w:t>ealth piece</w:t>
            </w:r>
            <w:r>
              <w:rPr>
                <w:rFonts w:cstheme="minorHAnsi"/>
              </w:rPr>
              <w:t xml:space="preserve"> was prioritized due to the SORT recommendations. </w:t>
            </w:r>
          </w:p>
          <w:p w:rsidR="00A44C13" w:rsidRDefault="00A44C13" w:rsidP="00347814">
            <w:pPr>
              <w:jc w:val="left"/>
              <w:rPr>
                <w:rFonts w:cstheme="minorHAnsi"/>
              </w:rPr>
            </w:pPr>
          </w:p>
          <w:p w:rsidR="00601B4B" w:rsidRDefault="00A701D8" w:rsidP="00347814">
            <w:pPr>
              <w:jc w:val="left"/>
              <w:rPr>
                <w:rFonts w:cstheme="minorHAnsi"/>
                <w:b/>
              </w:rPr>
            </w:pPr>
            <w:r w:rsidRPr="00A701D8">
              <w:rPr>
                <w:rFonts w:cstheme="minorHAnsi"/>
                <w:b/>
              </w:rPr>
              <w:t>Consensus was reached on the recommendations and Stephanie asked that they come back with a presentation to the Steering Committee.</w:t>
            </w:r>
          </w:p>
          <w:p w:rsidR="00A701D8" w:rsidRPr="00A701D8" w:rsidRDefault="00A701D8" w:rsidP="00347814">
            <w:pPr>
              <w:jc w:val="left"/>
              <w:rPr>
                <w:rFonts w:cstheme="minorHAnsi"/>
                <w:b/>
              </w:rPr>
            </w:pPr>
          </w:p>
        </w:tc>
        <w:tc>
          <w:tcPr>
            <w:tcW w:w="3784" w:type="dxa"/>
          </w:tcPr>
          <w:p w:rsidR="00D7603C" w:rsidRDefault="007D664A" w:rsidP="00B57A9B">
            <w:pPr>
              <w:jc w:val="left"/>
              <w:rPr>
                <w:rFonts w:cstheme="minorHAnsi"/>
              </w:rPr>
            </w:pPr>
            <w:r>
              <w:rPr>
                <w:rFonts w:cstheme="minorHAnsi"/>
              </w:rPr>
              <w:lastRenderedPageBreak/>
              <w:t>The CDC will prepare a presentation with more information on the CHW Pilot Project for the December Steering Committee meeting.</w:t>
            </w:r>
          </w:p>
          <w:p w:rsidR="007D664A" w:rsidRDefault="007D664A" w:rsidP="00B57A9B">
            <w:pPr>
              <w:jc w:val="left"/>
              <w:rPr>
                <w:rFonts w:cstheme="minorHAnsi"/>
              </w:rPr>
            </w:pPr>
          </w:p>
          <w:p w:rsidR="007D664A" w:rsidRDefault="00A701D8" w:rsidP="00B57A9B">
            <w:pPr>
              <w:jc w:val="left"/>
              <w:rPr>
                <w:rFonts w:cstheme="minorHAnsi"/>
              </w:rPr>
            </w:pPr>
            <w:r>
              <w:rPr>
                <w:rFonts w:cstheme="minorHAnsi"/>
              </w:rPr>
              <w:t>The Coalition will return to the Steering Committee with a presentation explaining what is being publically reported, as well as the QI process for their data/methodologies. They must also come back to present a work plan for the Healthcare Cost Workgroup.</w:t>
            </w:r>
          </w:p>
          <w:p w:rsidR="00A701D8" w:rsidRDefault="00A701D8" w:rsidP="00B57A9B">
            <w:pPr>
              <w:jc w:val="left"/>
              <w:rPr>
                <w:rFonts w:cstheme="minorHAnsi"/>
              </w:rPr>
            </w:pPr>
          </w:p>
          <w:p w:rsidR="00A701D8" w:rsidRDefault="00A701D8" w:rsidP="00B57A9B">
            <w:pPr>
              <w:jc w:val="left"/>
              <w:rPr>
                <w:rFonts w:cstheme="minorHAnsi"/>
              </w:rPr>
            </w:pPr>
          </w:p>
          <w:p w:rsidR="00A701D8" w:rsidRDefault="00A701D8" w:rsidP="003C31A9">
            <w:pPr>
              <w:jc w:val="left"/>
              <w:rPr>
                <w:rFonts w:cstheme="minorHAnsi"/>
              </w:rPr>
            </w:pPr>
            <w:r>
              <w:rPr>
                <w:rFonts w:cstheme="minorHAnsi"/>
              </w:rPr>
              <w:t>HIN will return to the Steering Committee and present barriers/</w:t>
            </w:r>
            <w:r w:rsidR="003C31A9">
              <w:rPr>
                <w:rFonts w:cstheme="minorHAnsi"/>
              </w:rPr>
              <w:t>lessons learned</w:t>
            </w:r>
            <w:r>
              <w:rPr>
                <w:rFonts w:cstheme="minorHAnsi"/>
              </w:rPr>
              <w:t xml:space="preserve"> connecting Behavioral Heal</w:t>
            </w:r>
            <w:r w:rsidR="003C31A9">
              <w:rPr>
                <w:rFonts w:cstheme="minorHAnsi"/>
              </w:rPr>
              <w:t>th providers to the HIE. They will also provide a presentation on the results of the Blue Button Pilot Project.</w:t>
            </w:r>
          </w:p>
        </w:tc>
      </w:tr>
      <w:tr w:rsidR="00224BA8" w:rsidRPr="00990D1F" w:rsidTr="00370D56">
        <w:tc>
          <w:tcPr>
            <w:tcW w:w="0" w:type="auto"/>
          </w:tcPr>
          <w:p w:rsidR="00CB3767" w:rsidRPr="00990D1F" w:rsidRDefault="00282C53" w:rsidP="000D515E">
            <w:pPr>
              <w:jc w:val="left"/>
              <w:rPr>
                <w:rFonts w:cstheme="minorHAnsi"/>
                <w:b/>
              </w:rPr>
            </w:pPr>
            <w:r>
              <w:rPr>
                <w:rFonts w:cstheme="minorHAnsi"/>
                <w:b/>
              </w:rPr>
              <w:lastRenderedPageBreak/>
              <w:t>3</w:t>
            </w:r>
            <w:r w:rsidR="00CB456E" w:rsidRPr="00CB456E">
              <w:rPr>
                <w:rFonts w:cstheme="minorHAnsi"/>
                <w:b/>
              </w:rPr>
              <w:t xml:space="preserve">- </w:t>
            </w:r>
            <w:r w:rsidR="000D515E">
              <w:rPr>
                <w:rFonts w:cstheme="minorHAnsi"/>
                <w:b/>
              </w:rPr>
              <w:t>SIM Core Evaluation Measures: Medicare and Commercial Target Development</w:t>
            </w:r>
          </w:p>
        </w:tc>
        <w:tc>
          <w:tcPr>
            <w:tcW w:w="8543" w:type="dxa"/>
          </w:tcPr>
          <w:p w:rsidR="009F234D" w:rsidRDefault="000D515E" w:rsidP="009F234D">
            <w:pPr>
              <w:jc w:val="left"/>
              <w:rPr>
                <w:rFonts w:cstheme="minorHAnsi"/>
                <w:i/>
              </w:rPr>
            </w:pPr>
            <w:r>
              <w:rPr>
                <w:rFonts w:cstheme="minorHAnsi"/>
                <w:i/>
              </w:rPr>
              <w:t>Present project plan for Medicare and Commercial target development process</w:t>
            </w:r>
          </w:p>
          <w:p w:rsidR="00282C53" w:rsidRDefault="00282C53" w:rsidP="009F234D">
            <w:pPr>
              <w:jc w:val="left"/>
              <w:rPr>
                <w:rFonts w:cstheme="minorHAnsi"/>
                <w:i/>
              </w:rPr>
            </w:pPr>
          </w:p>
          <w:p w:rsidR="00C96CFB" w:rsidRPr="00282C53" w:rsidRDefault="00C96CFB" w:rsidP="009F234D">
            <w:pPr>
              <w:jc w:val="left"/>
              <w:rPr>
                <w:rFonts w:cstheme="minorHAnsi"/>
              </w:rPr>
            </w:pPr>
          </w:p>
          <w:p w:rsidR="00AA1764" w:rsidRPr="00FA1DD9" w:rsidRDefault="00AA1764" w:rsidP="00FA1DD9">
            <w:pPr>
              <w:jc w:val="left"/>
              <w:rPr>
                <w:rFonts w:cstheme="minorHAnsi"/>
              </w:rPr>
            </w:pPr>
          </w:p>
        </w:tc>
        <w:tc>
          <w:tcPr>
            <w:tcW w:w="3784" w:type="dxa"/>
          </w:tcPr>
          <w:p w:rsidR="00146FBA" w:rsidRDefault="00146FBA" w:rsidP="00B57A9B">
            <w:pPr>
              <w:jc w:val="left"/>
              <w:rPr>
                <w:rFonts w:cstheme="minorHAnsi"/>
              </w:rPr>
            </w:pPr>
          </w:p>
          <w:p w:rsidR="006B3862" w:rsidRPr="00990D1F" w:rsidRDefault="006B3862" w:rsidP="00C35108">
            <w:pPr>
              <w:jc w:val="left"/>
              <w:rPr>
                <w:rFonts w:cstheme="minorHAnsi"/>
              </w:rPr>
            </w:pPr>
          </w:p>
        </w:tc>
      </w:tr>
      <w:tr w:rsidR="00224BA8" w:rsidRPr="00990D1F" w:rsidTr="00370D56">
        <w:tc>
          <w:tcPr>
            <w:tcW w:w="0" w:type="auto"/>
          </w:tcPr>
          <w:p w:rsidR="00D00B89" w:rsidRPr="00D00B89" w:rsidRDefault="00420FD0" w:rsidP="00D00B89">
            <w:pPr>
              <w:jc w:val="left"/>
              <w:rPr>
                <w:rFonts w:cstheme="minorHAnsi"/>
                <w:b/>
              </w:rPr>
            </w:pPr>
            <w:r>
              <w:rPr>
                <w:rFonts w:cstheme="minorHAnsi"/>
                <w:b/>
              </w:rPr>
              <w:t xml:space="preserve">4 </w:t>
            </w:r>
            <w:r w:rsidRPr="00420FD0">
              <w:rPr>
                <w:rFonts w:cstheme="minorHAnsi"/>
                <w:b/>
              </w:rPr>
              <w:t xml:space="preserve"> - </w:t>
            </w:r>
            <w:r w:rsidR="003649D9" w:rsidRPr="003649D9">
              <w:rPr>
                <w:rFonts w:cstheme="minorHAnsi"/>
                <w:b/>
              </w:rPr>
              <w:t xml:space="preserve">SIM </w:t>
            </w:r>
            <w:r w:rsidR="000D515E">
              <w:rPr>
                <w:rFonts w:cstheme="minorHAnsi"/>
                <w:b/>
              </w:rPr>
              <w:t>Activities Communication</w:t>
            </w:r>
          </w:p>
          <w:tbl>
            <w:tblPr>
              <w:tblW w:w="0" w:type="auto"/>
              <w:tblBorders>
                <w:top w:val="nil"/>
                <w:left w:val="nil"/>
                <w:bottom w:val="nil"/>
                <w:right w:val="nil"/>
              </w:tblBorders>
              <w:tblLook w:val="0000" w:firstRow="0" w:lastRow="0" w:firstColumn="0" w:lastColumn="0" w:noHBand="0" w:noVBand="0"/>
            </w:tblPr>
            <w:tblGrid>
              <w:gridCol w:w="222"/>
            </w:tblGrid>
            <w:tr w:rsidR="00D00B89" w:rsidRPr="00D00B89">
              <w:trPr>
                <w:trHeight w:val="120"/>
              </w:trPr>
              <w:tc>
                <w:tcPr>
                  <w:tcW w:w="0" w:type="auto"/>
                </w:tcPr>
                <w:p w:rsidR="00D00B89" w:rsidRPr="00D00B89" w:rsidRDefault="00D00B89" w:rsidP="003649D9">
                  <w:pPr>
                    <w:jc w:val="left"/>
                    <w:rPr>
                      <w:rFonts w:cstheme="minorHAnsi"/>
                      <w:b/>
                    </w:rPr>
                  </w:pPr>
                  <w:r w:rsidRPr="00D00B89">
                    <w:rPr>
                      <w:rFonts w:cstheme="minorHAnsi"/>
                      <w:b/>
                    </w:rPr>
                    <w:t xml:space="preserve"> </w:t>
                  </w:r>
                </w:p>
              </w:tc>
            </w:tr>
          </w:tbl>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EE484F" w:rsidRDefault="00EE484F" w:rsidP="00B278E2">
            <w:pPr>
              <w:jc w:val="left"/>
              <w:rPr>
                <w:rFonts w:cstheme="minorHAnsi"/>
                <w:b/>
              </w:rPr>
            </w:pPr>
          </w:p>
        </w:tc>
        <w:tc>
          <w:tcPr>
            <w:tcW w:w="8543" w:type="dxa"/>
          </w:tcPr>
          <w:p w:rsidR="00A13EA3" w:rsidRDefault="000D515E" w:rsidP="00A13EA3">
            <w:pPr>
              <w:pStyle w:val="Default"/>
            </w:pPr>
            <w:r>
              <w:rPr>
                <w:rFonts w:eastAsia="Calibri"/>
                <w:i/>
              </w:rPr>
              <w:lastRenderedPageBreak/>
              <w:t>Obtain input from SIM Steering Committee regarding updated SIM monthly progress summary</w:t>
            </w:r>
          </w:p>
          <w:tbl>
            <w:tblPr>
              <w:tblW w:w="0" w:type="auto"/>
              <w:tblBorders>
                <w:top w:val="nil"/>
                <w:left w:val="nil"/>
                <w:bottom w:val="nil"/>
                <w:right w:val="nil"/>
              </w:tblBorders>
              <w:tblLook w:val="0000" w:firstRow="0" w:lastRow="0" w:firstColumn="0" w:lastColumn="0" w:noHBand="0" w:noVBand="0"/>
            </w:tblPr>
            <w:tblGrid>
              <w:gridCol w:w="222"/>
            </w:tblGrid>
            <w:tr w:rsidR="001435B3">
              <w:trPr>
                <w:trHeight w:val="266"/>
              </w:trPr>
              <w:tc>
                <w:tcPr>
                  <w:tcW w:w="0" w:type="auto"/>
                </w:tcPr>
                <w:p w:rsidR="001A155F" w:rsidRDefault="001A155F" w:rsidP="000D515E">
                  <w:pPr>
                    <w:pStyle w:val="Default"/>
                    <w:rPr>
                      <w:sz w:val="23"/>
                      <w:szCs w:val="23"/>
                    </w:rPr>
                  </w:pPr>
                </w:p>
              </w:tc>
            </w:tr>
            <w:tr w:rsidR="001435B3">
              <w:trPr>
                <w:trHeight w:val="266"/>
              </w:trPr>
              <w:tc>
                <w:tcPr>
                  <w:tcW w:w="0" w:type="auto"/>
                </w:tcPr>
                <w:p w:rsidR="001435B3" w:rsidRDefault="001435B3" w:rsidP="00EA23D0">
                  <w:pPr>
                    <w:pStyle w:val="Default"/>
                    <w:rPr>
                      <w:sz w:val="23"/>
                      <w:szCs w:val="23"/>
                    </w:rPr>
                  </w:pPr>
                  <w:r>
                    <w:rPr>
                      <w:sz w:val="23"/>
                      <w:szCs w:val="23"/>
                    </w:rPr>
                    <w:t xml:space="preserve"> </w:t>
                  </w:r>
                </w:p>
              </w:tc>
            </w:tr>
          </w:tbl>
          <w:p w:rsidR="00004999" w:rsidRDefault="003C31A9" w:rsidP="009B1EE8">
            <w:pPr>
              <w:autoSpaceDE w:val="0"/>
              <w:autoSpaceDN w:val="0"/>
              <w:jc w:val="left"/>
              <w:rPr>
                <w:rFonts w:cstheme="minorHAnsi"/>
              </w:rPr>
            </w:pPr>
            <w:r>
              <w:rPr>
                <w:rFonts w:cstheme="minorHAnsi"/>
              </w:rPr>
              <w:t>Randy said all Steering Committee members</w:t>
            </w:r>
            <w:r w:rsidR="00512EA7">
              <w:rPr>
                <w:rFonts w:cstheme="minorHAnsi"/>
              </w:rPr>
              <w:t xml:space="preserve"> were sent this document so everyone can track what’s going on in SIM, </w:t>
            </w:r>
            <w:r>
              <w:rPr>
                <w:rFonts w:cstheme="minorHAnsi"/>
              </w:rPr>
              <w:t xml:space="preserve">via </w:t>
            </w:r>
            <w:r w:rsidR="00512EA7">
              <w:rPr>
                <w:rFonts w:cstheme="minorHAnsi"/>
              </w:rPr>
              <w:t>email. Also emailed the detailed SIM program plan</w:t>
            </w:r>
            <w:r w:rsidR="008220CF">
              <w:rPr>
                <w:rFonts w:cstheme="minorHAnsi"/>
              </w:rPr>
              <w:t>, as well as the SIM executive summary</w:t>
            </w:r>
            <w:r w:rsidR="00512EA7">
              <w:rPr>
                <w:rFonts w:cstheme="minorHAnsi"/>
              </w:rPr>
              <w:t xml:space="preserve">. </w:t>
            </w:r>
            <w:r>
              <w:rPr>
                <w:rFonts w:cstheme="minorHAnsi"/>
              </w:rPr>
              <w:t>He asked for</w:t>
            </w:r>
            <w:r w:rsidR="00512EA7">
              <w:rPr>
                <w:rFonts w:cstheme="minorHAnsi"/>
              </w:rPr>
              <w:t xml:space="preserve"> </w:t>
            </w:r>
            <w:proofErr w:type="gramStart"/>
            <w:r w:rsidR="00512EA7">
              <w:rPr>
                <w:rFonts w:cstheme="minorHAnsi"/>
              </w:rPr>
              <w:t>feedback,</w:t>
            </w:r>
            <w:proofErr w:type="gramEnd"/>
            <w:r w:rsidR="00512EA7">
              <w:rPr>
                <w:rFonts w:cstheme="minorHAnsi"/>
              </w:rPr>
              <w:t xml:space="preserve"> if t</w:t>
            </w:r>
            <w:r w:rsidR="00F40600">
              <w:rPr>
                <w:rFonts w:cstheme="minorHAnsi"/>
              </w:rPr>
              <w:t>his is not valuable please let him</w:t>
            </w:r>
            <w:r w:rsidR="00512EA7">
              <w:rPr>
                <w:rFonts w:cstheme="minorHAnsi"/>
              </w:rPr>
              <w:t xml:space="preserve"> know. </w:t>
            </w:r>
          </w:p>
          <w:p w:rsidR="00C83130" w:rsidRPr="00142560" w:rsidRDefault="00C83130" w:rsidP="00D00B89">
            <w:pPr>
              <w:autoSpaceDE w:val="0"/>
              <w:autoSpaceDN w:val="0"/>
              <w:jc w:val="left"/>
              <w:rPr>
                <w:rFonts w:cstheme="minorHAnsi"/>
              </w:rPr>
            </w:pPr>
          </w:p>
        </w:tc>
        <w:tc>
          <w:tcPr>
            <w:tcW w:w="3784" w:type="dxa"/>
          </w:tcPr>
          <w:p w:rsidR="008E0FE6" w:rsidRDefault="008E0FE6" w:rsidP="00B57A9B">
            <w:pPr>
              <w:jc w:val="left"/>
              <w:rPr>
                <w:rFonts w:cstheme="minorHAnsi"/>
              </w:rPr>
            </w:pPr>
          </w:p>
          <w:p w:rsidR="008E0FE6" w:rsidRPr="00EE484F" w:rsidRDefault="008E0FE6" w:rsidP="00EE484F">
            <w:pPr>
              <w:jc w:val="left"/>
              <w:rPr>
                <w:rFonts w:cstheme="minorHAnsi"/>
              </w:rPr>
            </w:pPr>
          </w:p>
        </w:tc>
      </w:tr>
      <w:tr w:rsidR="00224BA8" w:rsidRPr="00990D1F" w:rsidTr="00370D56">
        <w:tc>
          <w:tcPr>
            <w:tcW w:w="0" w:type="auto"/>
          </w:tcPr>
          <w:p w:rsidR="00EE484F" w:rsidRDefault="00CB456E" w:rsidP="000D515E">
            <w:pPr>
              <w:jc w:val="left"/>
              <w:rPr>
                <w:rFonts w:cstheme="minorHAnsi"/>
                <w:b/>
              </w:rPr>
            </w:pPr>
            <w:r w:rsidRPr="00CB456E">
              <w:rPr>
                <w:rFonts w:cstheme="minorHAnsi"/>
                <w:b/>
              </w:rPr>
              <w:lastRenderedPageBreak/>
              <w:t xml:space="preserve">5 – </w:t>
            </w:r>
            <w:r w:rsidR="000D515E">
              <w:rPr>
                <w:rFonts w:cstheme="minorHAnsi"/>
                <w:b/>
              </w:rPr>
              <w:t>Subcommittee Reports</w:t>
            </w:r>
            <w:r w:rsidR="003649D9" w:rsidRPr="003649D9">
              <w:rPr>
                <w:rFonts w:cstheme="minorHAnsi"/>
                <w:b/>
              </w:rPr>
              <w:t xml:space="preserve"> </w:t>
            </w:r>
          </w:p>
        </w:tc>
        <w:tc>
          <w:tcPr>
            <w:tcW w:w="8543" w:type="dxa"/>
          </w:tcPr>
          <w:p w:rsidR="009F234D" w:rsidRDefault="000D515E" w:rsidP="00A95026">
            <w:pPr>
              <w:jc w:val="left"/>
              <w:rPr>
                <w:rFonts w:cstheme="minorHAnsi"/>
                <w:i/>
              </w:rPr>
            </w:pPr>
            <w:r>
              <w:rPr>
                <w:rFonts w:cstheme="minorHAnsi"/>
                <w:i/>
              </w:rPr>
              <w:t>Provide subcommittee updates and answer any questions</w:t>
            </w:r>
          </w:p>
          <w:p w:rsidR="00A95026" w:rsidRDefault="00A95026" w:rsidP="00A95026">
            <w:pPr>
              <w:jc w:val="left"/>
              <w:rPr>
                <w:rFonts w:cstheme="minorHAnsi"/>
                <w:i/>
              </w:rPr>
            </w:pPr>
          </w:p>
          <w:p w:rsidR="00512EA7" w:rsidRPr="00512EA7" w:rsidRDefault="00512EA7" w:rsidP="00A95026">
            <w:pPr>
              <w:jc w:val="left"/>
              <w:rPr>
                <w:rFonts w:cstheme="minorHAnsi"/>
              </w:rPr>
            </w:pPr>
            <w:r>
              <w:rPr>
                <w:rFonts w:cstheme="minorHAnsi"/>
              </w:rPr>
              <w:t>Didn’t get to this, can email any questions or concerns.</w:t>
            </w:r>
          </w:p>
          <w:p w:rsidR="00B83BAD" w:rsidRPr="00004999" w:rsidRDefault="00B83BAD" w:rsidP="009F234D">
            <w:pPr>
              <w:jc w:val="left"/>
              <w:rPr>
                <w:rFonts w:cstheme="minorHAnsi"/>
              </w:rPr>
            </w:pPr>
          </w:p>
        </w:tc>
        <w:tc>
          <w:tcPr>
            <w:tcW w:w="3784" w:type="dxa"/>
          </w:tcPr>
          <w:p w:rsidR="00EE484F" w:rsidRDefault="00EE484F" w:rsidP="00B57A9B">
            <w:pPr>
              <w:jc w:val="left"/>
              <w:rPr>
                <w:rFonts w:cstheme="minorHAnsi"/>
              </w:rPr>
            </w:pPr>
          </w:p>
          <w:p w:rsidR="00316FCE" w:rsidRDefault="00316FCE" w:rsidP="00763402">
            <w:pPr>
              <w:jc w:val="left"/>
              <w:rPr>
                <w:rFonts w:cstheme="minorHAnsi"/>
              </w:rPr>
            </w:pPr>
          </w:p>
        </w:tc>
      </w:tr>
      <w:tr w:rsidR="00224BA8" w:rsidRPr="00990D1F" w:rsidTr="00370D56">
        <w:tc>
          <w:tcPr>
            <w:tcW w:w="0" w:type="auto"/>
          </w:tcPr>
          <w:p w:rsidR="00071563" w:rsidRPr="00CB456E" w:rsidRDefault="00D7603C" w:rsidP="000D515E">
            <w:pPr>
              <w:jc w:val="left"/>
              <w:rPr>
                <w:rFonts w:cstheme="minorHAnsi"/>
                <w:b/>
              </w:rPr>
            </w:pPr>
            <w:r w:rsidRPr="00D7603C">
              <w:rPr>
                <w:rFonts w:cstheme="minorHAnsi"/>
                <w:b/>
              </w:rPr>
              <w:t xml:space="preserve">6- </w:t>
            </w:r>
            <w:r w:rsidR="000D515E">
              <w:rPr>
                <w:rFonts w:cstheme="minorHAnsi"/>
                <w:b/>
              </w:rPr>
              <w:t>Health Resource Infrastructure Review Process</w:t>
            </w:r>
          </w:p>
        </w:tc>
        <w:tc>
          <w:tcPr>
            <w:tcW w:w="8543" w:type="dxa"/>
          </w:tcPr>
          <w:p w:rsidR="00A80E8B" w:rsidRDefault="000D515E" w:rsidP="007F53DD">
            <w:pPr>
              <w:jc w:val="left"/>
              <w:rPr>
                <w:rFonts w:cstheme="minorHAnsi"/>
                <w:i/>
              </w:rPr>
            </w:pPr>
            <w:r>
              <w:rPr>
                <w:rFonts w:cstheme="minorHAnsi"/>
                <w:i/>
              </w:rPr>
              <w:t>Discuss health resource infrastructure review process</w:t>
            </w:r>
          </w:p>
          <w:p w:rsidR="000D515E" w:rsidRDefault="000D515E" w:rsidP="007F53DD">
            <w:pPr>
              <w:jc w:val="left"/>
              <w:rPr>
                <w:rFonts w:cstheme="minorHAnsi"/>
              </w:rPr>
            </w:pPr>
          </w:p>
          <w:p w:rsidR="00217D33" w:rsidRDefault="00217D33" w:rsidP="001C1F4C">
            <w:pPr>
              <w:jc w:val="left"/>
              <w:rPr>
                <w:rFonts w:cstheme="minorHAnsi"/>
              </w:rPr>
            </w:pPr>
          </w:p>
          <w:p w:rsidR="00A47581" w:rsidRPr="00617FC3" w:rsidRDefault="00A47581" w:rsidP="00763402">
            <w:pPr>
              <w:jc w:val="left"/>
              <w:rPr>
                <w:rFonts w:cstheme="minorHAnsi"/>
              </w:rPr>
            </w:pPr>
          </w:p>
        </w:tc>
        <w:tc>
          <w:tcPr>
            <w:tcW w:w="3784" w:type="dxa"/>
          </w:tcPr>
          <w:p w:rsidR="00774602" w:rsidRDefault="00774602" w:rsidP="00B57A9B">
            <w:pPr>
              <w:jc w:val="left"/>
              <w:rPr>
                <w:rFonts w:cstheme="minorHAnsi"/>
              </w:rPr>
            </w:pPr>
          </w:p>
          <w:p w:rsidR="00D24160" w:rsidRPr="00D24160" w:rsidRDefault="00256E5B" w:rsidP="00D24160">
            <w:pPr>
              <w:jc w:val="left"/>
              <w:rPr>
                <w:rFonts w:cstheme="minorHAnsi"/>
              </w:rPr>
            </w:pPr>
            <w:r>
              <w:rPr>
                <w:rFonts w:cstheme="minorHAnsi"/>
              </w:rPr>
              <w:t xml:space="preserve"> </w:t>
            </w:r>
          </w:p>
          <w:p w:rsidR="00617FC3" w:rsidRDefault="00617FC3" w:rsidP="002C0EB9">
            <w:pPr>
              <w:jc w:val="left"/>
              <w:rPr>
                <w:rFonts w:cstheme="minorHAnsi"/>
              </w:rPr>
            </w:pPr>
          </w:p>
        </w:tc>
      </w:tr>
      <w:tr w:rsidR="00D00B89" w:rsidRPr="00990D1F" w:rsidTr="00370D56">
        <w:tc>
          <w:tcPr>
            <w:tcW w:w="0" w:type="auto"/>
          </w:tcPr>
          <w:p w:rsidR="00D00B89" w:rsidRDefault="00D7603C" w:rsidP="000D515E">
            <w:pPr>
              <w:jc w:val="left"/>
              <w:rPr>
                <w:rFonts w:cstheme="minorHAnsi"/>
                <w:b/>
              </w:rPr>
            </w:pPr>
            <w:r w:rsidRPr="00D7603C">
              <w:rPr>
                <w:rFonts w:cstheme="minorHAnsi"/>
                <w:b/>
              </w:rPr>
              <w:t xml:space="preserve">7 – </w:t>
            </w:r>
            <w:r w:rsidR="000D515E">
              <w:rPr>
                <w:rFonts w:cstheme="minorHAnsi"/>
                <w:b/>
              </w:rPr>
              <w:t>Key Evaluation Findings</w:t>
            </w:r>
          </w:p>
        </w:tc>
        <w:tc>
          <w:tcPr>
            <w:tcW w:w="8543" w:type="dxa"/>
          </w:tcPr>
          <w:p w:rsidR="00D7603C" w:rsidRPr="00D7603C" w:rsidRDefault="000D515E" w:rsidP="00D7603C">
            <w:pPr>
              <w:jc w:val="left"/>
              <w:rPr>
                <w:rFonts w:cstheme="minorHAnsi"/>
                <w:i/>
              </w:rPr>
            </w:pPr>
            <w:r>
              <w:rPr>
                <w:rFonts w:cstheme="minorHAnsi"/>
                <w:i/>
              </w:rPr>
              <w:t>Discuss Lewin Evaluation findings</w:t>
            </w:r>
          </w:p>
          <w:p w:rsidR="001A155F" w:rsidRDefault="001A155F" w:rsidP="007F53DD">
            <w:pPr>
              <w:jc w:val="left"/>
              <w:rPr>
                <w:rFonts w:cstheme="minorHAnsi"/>
              </w:rPr>
            </w:pPr>
          </w:p>
          <w:p w:rsidR="00BB3661" w:rsidRDefault="00BB3661" w:rsidP="001435B3">
            <w:pPr>
              <w:jc w:val="left"/>
              <w:rPr>
                <w:rFonts w:cstheme="minorHAnsi"/>
              </w:rPr>
            </w:pPr>
          </w:p>
          <w:p w:rsidR="00BB3661" w:rsidRPr="001435B3" w:rsidRDefault="00BB3661" w:rsidP="001435B3">
            <w:pPr>
              <w:jc w:val="left"/>
              <w:rPr>
                <w:rFonts w:cstheme="minorHAnsi"/>
              </w:rPr>
            </w:pPr>
          </w:p>
        </w:tc>
        <w:tc>
          <w:tcPr>
            <w:tcW w:w="3784" w:type="dxa"/>
          </w:tcPr>
          <w:p w:rsidR="00D00B89" w:rsidRDefault="00D00B89" w:rsidP="00B57A9B">
            <w:pPr>
              <w:jc w:val="left"/>
              <w:rPr>
                <w:rFonts w:cstheme="minorHAnsi"/>
              </w:rPr>
            </w:pPr>
          </w:p>
          <w:p w:rsidR="007E759E" w:rsidRDefault="007E759E" w:rsidP="000D515E">
            <w:pPr>
              <w:jc w:val="left"/>
              <w:rPr>
                <w:rFonts w:cstheme="minorHAnsi"/>
              </w:rPr>
            </w:pPr>
            <w:r>
              <w:rPr>
                <w:rFonts w:cstheme="minorHAnsi"/>
              </w:rPr>
              <w:t xml:space="preserve"> </w:t>
            </w:r>
          </w:p>
        </w:tc>
      </w:tr>
      <w:tr w:rsidR="002E4383" w:rsidRPr="00990D1F" w:rsidTr="00370D56">
        <w:tc>
          <w:tcPr>
            <w:tcW w:w="0" w:type="auto"/>
          </w:tcPr>
          <w:p w:rsidR="002E4383" w:rsidRPr="00D00B89" w:rsidRDefault="003649D9" w:rsidP="000D515E">
            <w:pPr>
              <w:jc w:val="left"/>
              <w:rPr>
                <w:rFonts w:cstheme="minorHAnsi"/>
                <w:b/>
              </w:rPr>
            </w:pPr>
            <w:r w:rsidRPr="003649D9">
              <w:rPr>
                <w:rFonts w:cstheme="minorHAnsi"/>
                <w:b/>
              </w:rPr>
              <w:t xml:space="preserve">8 –   </w:t>
            </w:r>
            <w:r w:rsidR="000D515E">
              <w:rPr>
                <w:rFonts w:cstheme="minorHAnsi"/>
                <w:b/>
              </w:rPr>
              <w:t>Population Health Plan</w:t>
            </w:r>
          </w:p>
        </w:tc>
        <w:tc>
          <w:tcPr>
            <w:tcW w:w="8543" w:type="dxa"/>
          </w:tcPr>
          <w:p w:rsidR="002E4383" w:rsidRDefault="0075756A" w:rsidP="00A95026">
            <w:pPr>
              <w:jc w:val="left"/>
              <w:rPr>
                <w:rFonts w:cstheme="minorHAnsi"/>
                <w:i/>
              </w:rPr>
            </w:pPr>
            <w:r>
              <w:rPr>
                <w:rFonts w:cstheme="minorHAnsi"/>
                <w:i/>
              </w:rPr>
              <w:t xml:space="preserve">Provide an overview of the plan and the potential strategies related </w:t>
            </w:r>
          </w:p>
          <w:p w:rsidR="00517CC7" w:rsidRDefault="00517CC7" w:rsidP="00A95026">
            <w:pPr>
              <w:jc w:val="left"/>
              <w:rPr>
                <w:rFonts w:cstheme="minorHAnsi"/>
                <w:i/>
              </w:rPr>
            </w:pPr>
          </w:p>
          <w:p w:rsidR="008258DE" w:rsidRDefault="003C31A9" w:rsidP="00A95026">
            <w:pPr>
              <w:jc w:val="left"/>
              <w:rPr>
                <w:rFonts w:cstheme="minorHAnsi"/>
              </w:rPr>
            </w:pPr>
            <w:r>
              <w:rPr>
                <w:rFonts w:cstheme="minorHAnsi"/>
              </w:rPr>
              <w:t>Randy explained that p</w:t>
            </w:r>
            <w:r w:rsidR="008258DE">
              <w:rPr>
                <w:rFonts w:cstheme="minorHAnsi"/>
              </w:rPr>
              <w:t>art of federal requirements of grant is to develop a population health plan.</w:t>
            </w:r>
          </w:p>
          <w:p w:rsidR="008258DE" w:rsidRDefault="008258DE" w:rsidP="00A95026">
            <w:pPr>
              <w:jc w:val="left"/>
              <w:rPr>
                <w:rFonts w:cstheme="minorHAnsi"/>
              </w:rPr>
            </w:pPr>
          </w:p>
          <w:p w:rsidR="008258DE" w:rsidRDefault="003C31A9" w:rsidP="00A95026">
            <w:pPr>
              <w:jc w:val="left"/>
              <w:rPr>
                <w:rFonts w:cstheme="minorHAnsi"/>
              </w:rPr>
            </w:pPr>
            <w:r>
              <w:rPr>
                <w:rFonts w:cstheme="minorHAnsi"/>
              </w:rPr>
              <w:t xml:space="preserve">The </w:t>
            </w:r>
            <w:r w:rsidR="008258DE">
              <w:rPr>
                <w:rFonts w:cstheme="minorHAnsi"/>
              </w:rPr>
              <w:t>Population Health plan</w:t>
            </w:r>
            <w:r>
              <w:rPr>
                <w:rFonts w:cstheme="minorHAnsi"/>
              </w:rPr>
              <w:t xml:space="preserve"> created by the CDC</w:t>
            </w:r>
            <w:r w:rsidR="008258DE">
              <w:rPr>
                <w:rFonts w:cstheme="minorHAnsi"/>
              </w:rPr>
              <w:t xml:space="preserve"> did have some guidance from feds. </w:t>
            </w:r>
          </w:p>
          <w:p w:rsidR="008258DE" w:rsidRDefault="008258DE" w:rsidP="00A95026">
            <w:pPr>
              <w:jc w:val="left"/>
              <w:rPr>
                <w:rFonts w:cstheme="minorHAnsi"/>
              </w:rPr>
            </w:pPr>
          </w:p>
          <w:p w:rsidR="008258DE" w:rsidRDefault="008258DE" w:rsidP="00A95026">
            <w:pPr>
              <w:jc w:val="left"/>
              <w:rPr>
                <w:rFonts w:cstheme="minorHAnsi"/>
              </w:rPr>
            </w:pPr>
            <w:r>
              <w:rPr>
                <w:rFonts w:cstheme="minorHAnsi"/>
              </w:rPr>
              <w:t xml:space="preserve">Chris Pezzullo gave presentation on the Population Health Plan, State Health Improvement plan </w:t>
            </w:r>
            <w:r w:rsidR="003C31A9">
              <w:rPr>
                <w:rFonts w:cstheme="minorHAnsi"/>
              </w:rPr>
              <w:t xml:space="preserve">which </w:t>
            </w:r>
            <w:r>
              <w:rPr>
                <w:rFonts w:cstheme="minorHAnsi"/>
              </w:rPr>
              <w:t>is on CDC website, filled with objectives.</w:t>
            </w:r>
          </w:p>
          <w:p w:rsidR="008258DE" w:rsidRDefault="008258DE" w:rsidP="00A95026">
            <w:pPr>
              <w:jc w:val="left"/>
              <w:rPr>
                <w:rFonts w:cstheme="minorHAnsi"/>
              </w:rPr>
            </w:pPr>
          </w:p>
          <w:p w:rsidR="008258DE" w:rsidRDefault="008258DE" w:rsidP="00A95026">
            <w:pPr>
              <w:jc w:val="left"/>
              <w:rPr>
                <w:rFonts w:cstheme="minorHAnsi"/>
              </w:rPr>
            </w:pPr>
            <w:r>
              <w:rPr>
                <w:rFonts w:cstheme="minorHAnsi"/>
              </w:rPr>
              <w:t>Dr. L</w:t>
            </w:r>
            <w:r w:rsidR="003C31A9">
              <w:rPr>
                <w:rFonts w:cstheme="minorHAnsi"/>
              </w:rPr>
              <w:t>etourneau</w:t>
            </w:r>
            <w:r>
              <w:rPr>
                <w:rFonts w:cstheme="minorHAnsi"/>
              </w:rPr>
              <w:t xml:space="preserve"> clarified that Medicaid Health Homes, are not required to report on clinical measures, the PCMH pilot participants are, but not on the particular measure that they has been chosen.</w:t>
            </w:r>
          </w:p>
          <w:p w:rsidR="00673D17" w:rsidRDefault="00673D17" w:rsidP="00A95026">
            <w:pPr>
              <w:jc w:val="left"/>
              <w:rPr>
                <w:rFonts w:cstheme="minorHAnsi"/>
              </w:rPr>
            </w:pPr>
          </w:p>
          <w:p w:rsidR="00673D17" w:rsidRDefault="003C31A9" w:rsidP="00A95026">
            <w:pPr>
              <w:jc w:val="left"/>
              <w:rPr>
                <w:rFonts w:cstheme="minorHAnsi"/>
              </w:rPr>
            </w:pPr>
            <w:r>
              <w:rPr>
                <w:rFonts w:cstheme="minorHAnsi"/>
              </w:rPr>
              <w:t>Jim Leonard said they have b</w:t>
            </w:r>
            <w:r w:rsidR="00673D17">
              <w:rPr>
                <w:rFonts w:cstheme="minorHAnsi"/>
              </w:rPr>
              <w:t>een getting reengaged with ONC on the issues of</w:t>
            </w:r>
            <w:r>
              <w:rPr>
                <w:rFonts w:cstheme="minorHAnsi"/>
              </w:rPr>
              <w:t xml:space="preserve"> reporting on clinical measures;</w:t>
            </w:r>
            <w:r w:rsidR="00673D17">
              <w:rPr>
                <w:rFonts w:cstheme="minorHAnsi"/>
              </w:rPr>
              <w:t xml:space="preserve"> </w:t>
            </w:r>
            <w:r>
              <w:rPr>
                <w:rFonts w:cstheme="minorHAnsi"/>
              </w:rPr>
              <w:t xml:space="preserve">there are </w:t>
            </w:r>
            <w:r w:rsidR="00673D17">
              <w:rPr>
                <w:rFonts w:cstheme="minorHAnsi"/>
              </w:rPr>
              <w:t>national di</w:t>
            </w:r>
            <w:r>
              <w:rPr>
                <w:rFonts w:cstheme="minorHAnsi"/>
              </w:rPr>
              <w:t>scussions happen</w:t>
            </w:r>
            <w:r w:rsidR="008220CF">
              <w:rPr>
                <w:rFonts w:cstheme="minorHAnsi"/>
              </w:rPr>
              <w:t>ing</w:t>
            </w:r>
            <w:r>
              <w:rPr>
                <w:rFonts w:cstheme="minorHAnsi"/>
              </w:rPr>
              <w:t>. ECQM approach</w:t>
            </w:r>
            <w:r w:rsidR="00673D17">
              <w:rPr>
                <w:rFonts w:cstheme="minorHAnsi"/>
              </w:rPr>
              <w:t xml:space="preserve"> may be able to help get that data. </w:t>
            </w:r>
            <w:r>
              <w:rPr>
                <w:rFonts w:cstheme="minorHAnsi"/>
              </w:rPr>
              <w:t>He s</w:t>
            </w:r>
            <w:r w:rsidR="00673D17">
              <w:rPr>
                <w:rFonts w:cstheme="minorHAnsi"/>
              </w:rPr>
              <w:t>uggest</w:t>
            </w:r>
            <w:r>
              <w:rPr>
                <w:rFonts w:cstheme="minorHAnsi"/>
              </w:rPr>
              <w:t>ed</w:t>
            </w:r>
            <w:r w:rsidR="00673D17">
              <w:rPr>
                <w:rFonts w:cstheme="minorHAnsi"/>
              </w:rPr>
              <w:t xml:space="preserve"> creating a subgroup to discuss how to further </w:t>
            </w:r>
            <w:r w:rsidR="008220CF">
              <w:rPr>
                <w:rFonts w:cstheme="minorHAnsi"/>
              </w:rPr>
              <w:t>define</w:t>
            </w:r>
            <w:r w:rsidR="00673D17">
              <w:rPr>
                <w:rFonts w:cstheme="minorHAnsi"/>
              </w:rPr>
              <w:t xml:space="preserve"> goals,</w:t>
            </w:r>
            <w:r w:rsidR="008220CF">
              <w:rPr>
                <w:rFonts w:cstheme="minorHAnsi"/>
              </w:rPr>
              <w:t xml:space="preserve"> </w:t>
            </w:r>
            <w:r>
              <w:rPr>
                <w:rFonts w:cstheme="minorHAnsi"/>
              </w:rPr>
              <w:t>and he</w:t>
            </w:r>
            <w:r w:rsidR="00673D17">
              <w:rPr>
                <w:rFonts w:cstheme="minorHAnsi"/>
              </w:rPr>
              <w:t xml:space="preserve"> would be willing to facilitate a connection with ONC that has offered to bring in resources. </w:t>
            </w:r>
          </w:p>
          <w:p w:rsidR="00673D17" w:rsidRDefault="00673D17" w:rsidP="00A95026">
            <w:pPr>
              <w:jc w:val="left"/>
              <w:rPr>
                <w:rFonts w:cstheme="minorHAnsi"/>
              </w:rPr>
            </w:pPr>
          </w:p>
          <w:p w:rsidR="00673D17" w:rsidRDefault="003C31A9" w:rsidP="00A95026">
            <w:pPr>
              <w:jc w:val="left"/>
              <w:rPr>
                <w:rFonts w:cstheme="minorHAnsi"/>
              </w:rPr>
            </w:pPr>
            <w:r>
              <w:rPr>
                <w:rFonts w:cstheme="minorHAnsi"/>
              </w:rPr>
              <w:t xml:space="preserve">Amy asked if they </w:t>
            </w:r>
            <w:r w:rsidR="00673D17">
              <w:rPr>
                <w:rFonts w:cstheme="minorHAnsi"/>
              </w:rPr>
              <w:t>can use any</w:t>
            </w:r>
            <w:r>
              <w:rPr>
                <w:rFonts w:cstheme="minorHAnsi"/>
              </w:rPr>
              <w:t xml:space="preserve"> of the meaningful use measures.</w:t>
            </w:r>
          </w:p>
          <w:p w:rsidR="00673D17" w:rsidRDefault="00673D17" w:rsidP="00A95026">
            <w:pPr>
              <w:jc w:val="left"/>
              <w:rPr>
                <w:rFonts w:cstheme="minorHAnsi"/>
              </w:rPr>
            </w:pPr>
          </w:p>
          <w:p w:rsidR="00673D17" w:rsidRDefault="003C31A9" w:rsidP="00A95026">
            <w:pPr>
              <w:jc w:val="left"/>
              <w:rPr>
                <w:rFonts w:cstheme="minorHAnsi"/>
              </w:rPr>
            </w:pPr>
            <w:r>
              <w:rPr>
                <w:rFonts w:cstheme="minorHAnsi"/>
              </w:rPr>
              <w:t>Dr. Letourneau said</w:t>
            </w:r>
            <w:r w:rsidR="00673D17">
              <w:rPr>
                <w:rFonts w:cstheme="minorHAnsi"/>
              </w:rPr>
              <w:t xml:space="preserve"> this is a short term and a long term</w:t>
            </w:r>
            <w:r>
              <w:rPr>
                <w:rFonts w:cstheme="minorHAnsi"/>
              </w:rPr>
              <w:t xml:space="preserve"> goal</w:t>
            </w:r>
            <w:r w:rsidR="00673D17">
              <w:rPr>
                <w:rFonts w:cstheme="minorHAnsi"/>
              </w:rPr>
              <w:t xml:space="preserve">. </w:t>
            </w:r>
            <w:r>
              <w:rPr>
                <w:rFonts w:cstheme="minorHAnsi"/>
              </w:rPr>
              <w:t xml:space="preserve">They </w:t>
            </w:r>
            <w:r w:rsidR="00673D17">
              <w:rPr>
                <w:rFonts w:cstheme="minorHAnsi"/>
              </w:rPr>
              <w:t>could limit to just the H</w:t>
            </w:r>
            <w:r>
              <w:rPr>
                <w:rFonts w:cstheme="minorHAnsi"/>
              </w:rPr>
              <w:t xml:space="preserve">ealth </w:t>
            </w:r>
            <w:r w:rsidR="00673D17">
              <w:rPr>
                <w:rFonts w:cstheme="minorHAnsi"/>
              </w:rPr>
              <w:t>H</w:t>
            </w:r>
            <w:r>
              <w:rPr>
                <w:rFonts w:cstheme="minorHAnsi"/>
              </w:rPr>
              <w:t>ome</w:t>
            </w:r>
            <w:r w:rsidR="00673D17">
              <w:rPr>
                <w:rFonts w:cstheme="minorHAnsi"/>
              </w:rPr>
              <w:t xml:space="preserve">s </w:t>
            </w:r>
            <w:r>
              <w:rPr>
                <w:rFonts w:cstheme="minorHAnsi"/>
              </w:rPr>
              <w:t xml:space="preserve">that are also </w:t>
            </w:r>
            <w:r w:rsidR="00673D17">
              <w:rPr>
                <w:rFonts w:cstheme="minorHAnsi"/>
              </w:rPr>
              <w:t xml:space="preserve">participating in PCMH, and look how we can further move this </w:t>
            </w:r>
            <w:r w:rsidR="00673D17">
              <w:rPr>
                <w:rFonts w:cstheme="minorHAnsi"/>
              </w:rPr>
              <w:lastRenderedPageBreak/>
              <w:t>down the road.</w:t>
            </w:r>
            <w:r>
              <w:rPr>
                <w:rFonts w:cstheme="minorHAnsi"/>
              </w:rPr>
              <w:t xml:space="preserve"> In the s</w:t>
            </w:r>
            <w:r w:rsidR="00673D17">
              <w:rPr>
                <w:rFonts w:cstheme="minorHAnsi"/>
              </w:rPr>
              <w:t>hort term narrow the focus.</w:t>
            </w:r>
          </w:p>
          <w:p w:rsidR="00673D17" w:rsidRDefault="00673D17" w:rsidP="00A95026">
            <w:pPr>
              <w:jc w:val="left"/>
              <w:rPr>
                <w:rFonts w:cstheme="minorHAnsi"/>
              </w:rPr>
            </w:pPr>
          </w:p>
          <w:p w:rsidR="00673D17" w:rsidRDefault="003C31A9" w:rsidP="00A95026">
            <w:pPr>
              <w:jc w:val="left"/>
              <w:rPr>
                <w:rFonts w:cstheme="minorHAnsi"/>
              </w:rPr>
            </w:pPr>
            <w:r>
              <w:rPr>
                <w:rFonts w:cstheme="minorHAnsi"/>
              </w:rPr>
              <w:t>Stefanie asked if</w:t>
            </w:r>
            <w:r w:rsidR="00673D17">
              <w:rPr>
                <w:rFonts w:cstheme="minorHAnsi"/>
              </w:rPr>
              <w:t xml:space="preserve"> is there value in creating a subgroup to look at clinical data. </w:t>
            </w:r>
          </w:p>
          <w:p w:rsidR="00673D17" w:rsidRDefault="00673D17" w:rsidP="00A95026">
            <w:pPr>
              <w:jc w:val="left"/>
              <w:rPr>
                <w:rFonts w:cstheme="minorHAnsi"/>
              </w:rPr>
            </w:pPr>
          </w:p>
          <w:p w:rsidR="00673D17" w:rsidRDefault="00673D17" w:rsidP="00A95026">
            <w:pPr>
              <w:jc w:val="left"/>
              <w:rPr>
                <w:rFonts w:cstheme="minorHAnsi"/>
              </w:rPr>
            </w:pPr>
            <w:r>
              <w:rPr>
                <w:rFonts w:cstheme="minorHAnsi"/>
              </w:rPr>
              <w:t>Deb</w:t>
            </w:r>
            <w:r w:rsidR="003C31A9">
              <w:rPr>
                <w:rFonts w:cstheme="minorHAnsi"/>
              </w:rPr>
              <w:t xml:space="preserve"> said the</w:t>
            </w:r>
            <w:r>
              <w:rPr>
                <w:rFonts w:cstheme="minorHAnsi"/>
              </w:rPr>
              <w:t xml:space="preserve"> plan was </w:t>
            </w:r>
            <w:r w:rsidR="003C31A9">
              <w:rPr>
                <w:rFonts w:cstheme="minorHAnsi"/>
              </w:rPr>
              <w:t>to</w:t>
            </w:r>
            <w:r>
              <w:rPr>
                <w:rFonts w:cstheme="minorHAnsi"/>
              </w:rPr>
              <w:t xml:space="preserve"> get some reactions </w:t>
            </w:r>
            <w:proofErr w:type="gramStart"/>
            <w:r>
              <w:rPr>
                <w:rFonts w:cstheme="minorHAnsi"/>
              </w:rPr>
              <w:t>today,</w:t>
            </w:r>
            <w:proofErr w:type="gramEnd"/>
            <w:r>
              <w:rPr>
                <w:rFonts w:cstheme="minorHAnsi"/>
              </w:rPr>
              <w:t xml:space="preserve"> </w:t>
            </w:r>
            <w:r w:rsidR="003C31A9">
              <w:rPr>
                <w:rFonts w:cstheme="minorHAnsi"/>
              </w:rPr>
              <w:t xml:space="preserve">they </w:t>
            </w:r>
            <w:r>
              <w:rPr>
                <w:rFonts w:cstheme="minorHAnsi"/>
              </w:rPr>
              <w:t>aren’t talking long term</w:t>
            </w:r>
            <w:r w:rsidR="003C31A9">
              <w:rPr>
                <w:rFonts w:cstheme="minorHAnsi"/>
              </w:rPr>
              <w:t xml:space="preserve"> right now as they</w:t>
            </w:r>
            <w:r>
              <w:rPr>
                <w:rFonts w:cstheme="minorHAnsi"/>
              </w:rPr>
              <w:t xml:space="preserve"> need to get an implementation plan finalized. </w:t>
            </w:r>
          </w:p>
          <w:p w:rsidR="00673D17" w:rsidRDefault="00673D17" w:rsidP="00A95026">
            <w:pPr>
              <w:jc w:val="left"/>
              <w:rPr>
                <w:rFonts w:cstheme="minorHAnsi"/>
              </w:rPr>
            </w:pPr>
          </w:p>
          <w:p w:rsidR="00673D17" w:rsidRDefault="00673D17" w:rsidP="00A95026">
            <w:pPr>
              <w:jc w:val="left"/>
              <w:rPr>
                <w:rFonts w:cstheme="minorHAnsi"/>
              </w:rPr>
            </w:pPr>
            <w:r>
              <w:rPr>
                <w:rFonts w:cstheme="minorHAnsi"/>
              </w:rPr>
              <w:t>Stef</w:t>
            </w:r>
            <w:r w:rsidR="00F40600">
              <w:rPr>
                <w:rFonts w:cstheme="minorHAnsi"/>
              </w:rPr>
              <w:t>anie said that if</w:t>
            </w:r>
            <w:r>
              <w:rPr>
                <w:rFonts w:cstheme="minorHAnsi"/>
              </w:rPr>
              <w:t xml:space="preserve"> this is going to be sent out via email, the backgroun</w:t>
            </w:r>
            <w:r w:rsidR="00F40600">
              <w:rPr>
                <w:rFonts w:cstheme="minorHAnsi"/>
              </w:rPr>
              <w:t>d information would be helpful in order to</w:t>
            </w:r>
            <w:r>
              <w:rPr>
                <w:rFonts w:cstheme="minorHAnsi"/>
              </w:rPr>
              <w:t xml:space="preserve"> discuss further. </w:t>
            </w:r>
          </w:p>
          <w:p w:rsidR="00EE117A" w:rsidRDefault="00EE117A" w:rsidP="00A95026">
            <w:pPr>
              <w:jc w:val="left"/>
              <w:rPr>
                <w:rFonts w:cstheme="minorHAnsi"/>
              </w:rPr>
            </w:pPr>
          </w:p>
          <w:p w:rsidR="00512EA7" w:rsidRDefault="003C31A9" w:rsidP="00A95026">
            <w:pPr>
              <w:jc w:val="left"/>
              <w:rPr>
                <w:rFonts w:cstheme="minorHAnsi"/>
              </w:rPr>
            </w:pPr>
            <w:r>
              <w:rPr>
                <w:rFonts w:cstheme="minorHAnsi"/>
              </w:rPr>
              <w:t xml:space="preserve">Amy said she had some suggestions on the </w:t>
            </w:r>
            <w:r w:rsidR="00F40600">
              <w:rPr>
                <w:rFonts w:cstheme="minorHAnsi"/>
              </w:rPr>
              <w:t>measures;</w:t>
            </w:r>
            <w:r>
              <w:rPr>
                <w:rFonts w:cstheme="minorHAnsi"/>
              </w:rPr>
              <w:t xml:space="preserve"> Dr. Pezzullo will reach out to follow up with her and Jay</w:t>
            </w:r>
            <w:r w:rsidR="00512EA7">
              <w:rPr>
                <w:rFonts w:cstheme="minorHAnsi"/>
              </w:rPr>
              <w:t xml:space="preserve">. </w:t>
            </w:r>
          </w:p>
          <w:p w:rsidR="00512EA7" w:rsidRDefault="00512EA7" w:rsidP="00A95026">
            <w:pPr>
              <w:jc w:val="left"/>
              <w:rPr>
                <w:rFonts w:cstheme="minorHAnsi"/>
              </w:rPr>
            </w:pPr>
          </w:p>
          <w:p w:rsidR="00512EA7" w:rsidRDefault="00F40600" w:rsidP="00A95026">
            <w:pPr>
              <w:jc w:val="left"/>
              <w:rPr>
                <w:rFonts w:cstheme="minorHAnsi"/>
              </w:rPr>
            </w:pPr>
            <w:r>
              <w:rPr>
                <w:rFonts w:cstheme="minorHAnsi"/>
              </w:rPr>
              <w:t>Deb will send</w:t>
            </w:r>
            <w:r w:rsidR="00512EA7">
              <w:rPr>
                <w:rFonts w:cstheme="minorHAnsi"/>
              </w:rPr>
              <w:t xml:space="preserve"> an email out to the Steering Committee, </w:t>
            </w:r>
            <w:r>
              <w:rPr>
                <w:rFonts w:cstheme="minorHAnsi"/>
              </w:rPr>
              <w:t>and asked that Steering Committee members respond with any concerns or comments.</w:t>
            </w:r>
          </w:p>
          <w:p w:rsidR="00EE117A" w:rsidRPr="008258DE" w:rsidRDefault="00EE117A" w:rsidP="00A95026">
            <w:pPr>
              <w:jc w:val="left"/>
              <w:rPr>
                <w:rFonts w:cstheme="minorHAnsi"/>
              </w:rPr>
            </w:pPr>
          </w:p>
          <w:p w:rsidR="00325507" w:rsidRPr="002E4383" w:rsidRDefault="00325507" w:rsidP="000D150A">
            <w:pPr>
              <w:jc w:val="left"/>
              <w:rPr>
                <w:rFonts w:cstheme="minorHAnsi"/>
              </w:rPr>
            </w:pPr>
          </w:p>
        </w:tc>
        <w:tc>
          <w:tcPr>
            <w:tcW w:w="3784" w:type="dxa"/>
          </w:tcPr>
          <w:p w:rsidR="000D150A" w:rsidRDefault="000D150A" w:rsidP="00B57A9B">
            <w:pPr>
              <w:jc w:val="left"/>
              <w:rPr>
                <w:rFonts w:cstheme="minorHAnsi"/>
              </w:rPr>
            </w:pPr>
            <w:r>
              <w:rPr>
                <w:rFonts w:cstheme="minorHAnsi"/>
              </w:rPr>
              <w:lastRenderedPageBreak/>
              <w:t xml:space="preserve"> </w:t>
            </w:r>
          </w:p>
          <w:p w:rsidR="00763402" w:rsidRDefault="00F40600" w:rsidP="00B57A9B">
            <w:pPr>
              <w:jc w:val="left"/>
              <w:rPr>
                <w:rFonts w:cstheme="minorHAnsi"/>
              </w:rPr>
            </w:pPr>
            <w:r>
              <w:rPr>
                <w:rFonts w:cstheme="minorHAnsi"/>
              </w:rPr>
              <w:t>Dr. Pezzullo will coordinate with Amy and Jay on the measures.</w:t>
            </w:r>
          </w:p>
          <w:p w:rsidR="00F40600" w:rsidRDefault="00F40600" w:rsidP="00B57A9B">
            <w:pPr>
              <w:jc w:val="left"/>
              <w:rPr>
                <w:rFonts w:cstheme="minorHAnsi"/>
              </w:rPr>
            </w:pPr>
          </w:p>
          <w:p w:rsidR="00F40600" w:rsidRDefault="00F40600" w:rsidP="00B57A9B">
            <w:pPr>
              <w:jc w:val="left"/>
              <w:rPr>
                <w:rFonts w:cstheme="minorHAnsi"/>
              </w:rPr>
            </w:pPr>
            <w:r>
              <w:rPr>
                <w:rFonts w:cstheme="minorHAnsi"/>
              </w:rPr>
              <w:t>Deb will send out an email to the Steering Committee members providing more information on the Population Health Plan.</w:t>
            </w:r>
          </w:p>
        </w:tc>
      </w:tr>
      <w:tr w:rsidR="002E4383" w:rsidRPr="00990D1F" w:rsidTr="00370D56">
        <w:tc>
          <w:tcPr>
            <w:tcW w:w="0" w:type="auto"/>
          </w:tcPr>
          <w:tbl>
            <w:tblPr>
              <w:tblW w:w="0" w:type="auto"/>
              <w:tblBorders>
                <w:top w:val="nil"/>
                <w:left w:val="nil"/>
                <w:bottom w:val="nil"/>
                <w:right w:val="nil"/>
              </w:tblBorders>
              <w:tblLook w:val="0000" w:firstRow="0" w:lastRow="0" w:firstColumn="0" w:lastColumn="0" w:noHBand="0" w:noVBand="0"/>
            </w:tblPr>
            <w:tblGrid>
              <w:gridCol w:w="2145"/>
            </w:tblGrid>
            <w:tr w:rsidR="002E4383" w:rsidRPr="002E4383">
              <w:trPr>
                <w:trHeight w:val="266"/>
              </w:trPr>
              <w:tc>
                <w:tcPr>
                  <w:tcW w:w="0" w:type="auto"/>
                </w:tcPr>
                <w:p w:rsidR="002E4383" w:rsidRPr="002E4383" w:rsidRDefault="00D7603C" w:rsidP="002E4383">
                  <w:pPr>
                    <w:jc w:val="left"/>
                    <w:rPr>
                      <w:rFonts w:cstheme="minorHAnsi"/>
                      <w:b/>
                    </w:rPr>
                  </w:pPr>
                  <w:r w:rsidRPr="00D7603C">
                    <w:rPr>
                      <w:rFonts w:cstheme="minorHAnsi"/>
                      <w:b/>
                    </w:rPr>
                    <w:lastRenderedPageBreak/>
                    <w:t>9- SIM Annual Meeting</w:t>
                  </w:r>
                </w:p>
              </w:tc>
            </w:tr>
          </w:tbl>
          <w:p w:rsidR="002E4383" w:rsidRPr="002E4383" w:rsidRDefault="002E4383" w:rsidP="002E4383">
            <w:pPr>
              <w:jc w:val="left"/>
              <w:rPr>
                <w:rFonts w:cstheme="minorHAnsi"/>
                <w:b/>
              </w:rPr>
            </w:pPr>
          </w:p>
        </w:tc>
        <w:tc>
          <w:tcPr>
            <w:tcW w:w="8543" w:type="dxa"/>
          </w:tcPr>
          <w:p w:rsidR="00DA7916" w:rsidRDefault="00D7603C" w:rsidP="00D7603C">
            <w:pPr>
              <w:jc w:val="left"/>
              <w:rPr>
                <w:rFonts w:cstheme="minorHAnsi"/>
                <w:i/>
              </w:rPr>
            </w:pPr>
            <w:r w:rsidRPr="00D7603C">
              <w:rPr>
                <w:rFonts w:cstheme="minorHAnsi"/>
                <w:i/>
              </w:rPr>
              <w:t>Review draft agenda and suggestions</w:t>
            </w:r>
          </w:p>
          <w:p w:rsidR="00A54723" w:rsidRDefault="00A54723" w:rsidP="00D7603C">
            <w:pPr>
              <w:jc w:val="left"/>
              <w:rPr>
                <w:rFonts w:cstheme="minorHAnsi"/>
              </w:rPr>
            </w:pPr>
          </w:p>
          <w:p w:rsidR="00763402" w:rsidRDefault="003C31A9" w:rsidP="00D7603C">
            <w:pPr>
              <w:jc w:val="left"/>
              <w:rPr>
                <w:rFonts w:cstheme="minorHAnsi"/>
              </w:rPr>
            </w:pPr>
            <w:r>
              <w:rPr>
                <w:rFonts w:cstheme="minorHAnsi"/>
              </w:rPr>
              <w:t>The d</w:t>
            </w:r>
            <w:r w:rsidR="00512EA7">
              <w:rPr>
                <w:rFonts w:cstheme="minorHAnsi"/>
              </w:rPr>
              <w:t>ate is December</w:t>
            </w:r>
            <w:r w:rsidR="008220CF">
              <w:rPr>
                <w:rFonts w:cstheme="minorHAnsi"/>
              </w:rPr>
              <w:t xml:space="preserve"> </w:t>
            </w:r>
            <w:proofErr w:type="gramStart"/>
            <w:r w:rsidR="00512EA7">
              <w:rPr>
                <w:rFonts w:cstheme="minorHAnsi"/>
              </w:rPr>
              <w:t>8,</w:t>
            </w:r>
            <w:proofErr w:type="gramEnd"/>
            <w:r w:rsidR="00512EA7">
              <w:rPr>
                <w:rFonts w:cstheme="minorHAnsi"/>
              </w:rPr>
              <w:t xml:space="preserve"> bulk of the time will</w:t>
            </w:r>
            <w:r>
              <w:rPr>
                <w:rFonts w:cstheme="minorHAnsi"/>
              </w:rPr>
              <w:t xml:space="preserve"> be</w:t>
            </w:r>
            <w:r w:rsidR="00512EA7">
              <w:rPr>
                <w:rFonts w:cstheme="minorHAnsi"/>
              </w:rPr>
              <w:t xml:space="preserve"> look</w:t>
            </w:r>
            <w:r>
              <w:rPr>
                <w:rFonts w:cstheme="minorHAnsi"/>
              </w:rPr>
              <w:t>ing</w:t>
            </w:r>
            <w:r w:rsidR="00512EA7">
              <w:rPr>
                <w:rFonts w:cstheme="minorHAnsi"/>
              </w:rPr>
              <w:t xml:space="preserve"> at evaluation results. Please comment on draft agenda. </w:t>
            </w:r>
          </w:p>
          <w:p w:rsidR="00512EA7" w:rsidRDefault="00802EE5" w:rsidP="00D7603C">
            <w:pPr>
              <w:jc w:val="left"/>
              <w:rPr>
                <w:rFonts w:cstheme="minorHAnsi"/>
              </w:rPr>
            </w:pPr>
            <w:r>
              <w:rPr>
                <w:rFonts w:cstheme="minorHAnsi"/>
              </w:rPr>
              <w:t xml:space="preserve"> </w:t>
            </w:r>
            <w:r w:rsidR="00F40600">
              <w:rPr>
                <w:rFonts w:cstheme="minorHAnsi"/>
              </w:rPr>
              <w:t>Dr. Letourneau mentioned she didn’t</w:t>
            </w:r>
            <w:r w:rsidR="00512EA7">
              <w:rPr>
                <w:rFonts w:cstheme="minorHAnsi"/>
              </w:rPr>
              <w:t xml:space="preserve"> see a lot of time for engagement. </w:t>
            </w:r>
            <w:r w:rsidR="00F40600">
              <w:rPr>
                <w:rFonts w:cstheme="minorHAnsi"/>
              </w:rPr>
              <w:t>She suggested they</w:t>
            </w:r>
            <w:r w:rsidR="00512EA7">
              <w:rPr>
                <w:rFonts w:cstheme="minorHAnsi"/>
              </w:rPr>
              <w:t xml:space="preserve"> send out </w:t>
            </w:r>
            <w:r w:rsidR="00F40600">
              <w:rPr>
                <w:rFonts w:cstheme="minorHAnsi"/>
              </w:rPr>
              <w:t xml:space="preserve">the </w:t>
            </w:r>
            <w:r w:rsidR="00512EA7">
              <w:rPr>
                <w:rFonts w:cstheme="minorHAnsi"/>
              </w:rPr>
              <w:t xml:space="preserve">evaluation results before the meeting </w:t>
            </w:r>
            <w:r w:rsidR="00F40600">
              <w:rPr>
                <w:rFonts w:cstheme="minorHAnsi"/>
              </w:rPr>
              <w:t>so attendees aren’t being talked at for an hour</w:t>
            </w:r>
            <w:r w:rsidR="00512EA7">
              <w:rPr>
                <w:rFonts w:cstheme="minorHAnsi"/>
              </w:rPr>
              <w:t xml:space="preserve">. </w:t>
            </w:r>
            <w:r w:rsidR="00F40600">
              <w:rPr>
                <w:rFonts w:cstheme="minorHAnsi"/>
              </w:rPr>
              <w:t>She said she was w</w:t>
            </w:r>
            <w:r w:rsidR="00512EA7">
              <w:rPr>
                <w:rFonts w:cstheme="minorHAnsi"/>
              </w:rPr>
              <w:t xml:space="preserve">illing to work with Randy to come up with some other ideas. </w:t>
            </w:r>
          </w:p>
          <w:p w:rsidR="00512EA7" w:rsidRDefault="00512EA7" w:rsidP="00D7603C">
            <w:pPr>
              <w:jc w:val="left"/>
              <w:rPr>
                <w:rFonts w:cstheme="minorHAnsi"/>
              </w:rPr>
            </w:pPr>
          </w:p>
          <w:p w:rsidR="00512EA7" w:rsidRPr="00325507" w:rsidRDefault="00F40600" w:rsidP="00F40600">
            <w:pPr>
              <w:jc w:val="left"/>
              <w:rPr>
                <w:rFonts w:cstheme="minorHAnsi"/>
              </w:rPr>
            </w:pPr>
            <w:r>
              <w:rPr>
                <w:rFonts w:cstheme="minorHAnsi"/>
              </w:rPr>
              <w:t>Dr. Yoe said that there was a lot to report out to the attendees on the evaluation.</w:t>
            </w:r>
            <w:r w:rsidR="00512EA7">
              <w:rPr>
                <w:rFonts w:cstheme="minorHAnsi"/>
              </w:rPr>
              <w:t xml:space="preserve"> </w:t>
            </w:r>
          </w:p>
        </w:tc>
        <w:tc>
          <w:tcPr>
            <w:tcW w:w="3784" w:type="dxa"/>
          </w:tcPr>
          <w:p w:rsidR="002E4383" w:rsidRDefault="002E4383" w:rsidP="00B57A9B">
            <w:pPr>
              <w:jc w:val="left"/>
              <w:rPr>
                <w:rFonts w:cstheme="minorHAnsi"/>
              </w:rPr>
            </w:pPr>
          </w:p>
          <w:p w:rsidR="002C0B7C" w:rsidRDefault="002C0B7C" w:rsidP="00B57A9B">
            <w:pPr>
              <w:jc w:val="left"/>
              <w:rPr>
                <w:rFonts w:cstheme="minorHAnsi"/>
              </w:rPr>
            </w:pPr>
          </w:p>
        </w:tc>
      </w:tr>
      <w:tr w:rsidR="00D7603C" w:rsidRPr="00990D1F" w:rsidTr="00370D56">
        <w:tc>
          <w:tcPr>
            <w:tcW w:w="0" w:type="auto"/>
          </w:tcPr>
          <w:p w:rsidR="00D7603C" w:rsidRPr="00D7603C" w:rsidRDefault="00D7603C" w:rsidP="002E4383">
            <w:pPr>
              <w:jc w:val="left"/>
              <w:rPr>
                <w:rFonts w:cstheme="minorHAnsi"/>
                <w:b/>
              </w:rPr>
            </w:pPr>
            <w:r w:rsidRPr="00D7603C">
              <w:rPr>
                <w:rFonts w:cstheme="minorHAnsi"/>
                <w:b/>
              </w:rPr>
              <w:t>10 - Steering Committee Risk or Issue identification and review</w:t>
            </w:r>
          </w:p>
        </w:tc>
        <w:tc>
          <w:tcPr>
            <w:tcW w:w="8543" w:type="dxa"/>
          </w:tcPr>
          <w:p w:rsidR="00D7603C" w:rsidRDefault="00D7603C" w:rsidP="00D7603C">
            <w:pPr>
              <w:jc w:val="left"/>
              <w:rPr>
                <w:rFonts w:cstheme="minorHAnsi"/>
                <w:i/>
              </w:rPr>
            </w:pPr>
            <w:r w:rsidRPr="00D7603C">
              <w:rPr>
                <w:rFonts w:cstheme="minorHAnsi"/>
                <w:i/>
              </w:rPr>
              <w:t>Standing agenda item - Allocate time for Steering Committee members to identify risks or issues to SIM Risk and Issue log</w:t>
            </w:r>
          </w:p>
        </w:tc>
        <w:tc>
          <w:tcPr>
            <w:tcW w:w="3784" w:type="dxa"/>
          </w:tcPr>
          <w:p w:rsidR="00D7603C" w:rsidRDefault="00D7603C" w:rsidP="00B57A9B">
            <w:pPr>
              <w:jc w:val="left"/>
              <w:rPr>
                <w:rFonts w:cstheme="minorHAnsi"/>
              </w:rPr>
            </w:pPr>
          </w:p>
        </w:tc>
      </w:tr>
      <w:tr w:rsidR="00224BA8" w:rsidRPr="00990D1F" w:rsidTr="00370D56">
        <w:tc>
          <w:tcPr>
            <w:tcW w:w="0" w:type="auto"/>
          </w:tcPr>
          <w:p w:rsidR="001C3AB1" w:rsidRDefault="00D7603C" w:rsidP="00030E61">
            <w:pPr>
              <w:jc w:val="left"/>
              <w:rPr>
                <w:rFonts w:cstheme="minorHAnsi"/>
                <w:b/>
              </w:rPr>
            </w:pPr>
            <w:r>
              <w:rPr>
                <w:rFonts w:cstheme="minorHAnsi"/>
                <w:b/>
              </w:rPr>
              <w:t>11</w:t>
            </w:r>
            <w:r w:rsidR="001C3AB1">
              <w:rPr>
                <w:rFonts w:cstheme="minorHAnsi"/>
                <w:b/>
              </w:rPr>
              <w:t xml:space="preserve">- </w:t>
            </w:r>
            <w:r w:rsidR="00030E61">
              <w:rPr>
                <w:rFonts w:cstheme="minorHAnsi"/>
                <w:b/>
              </w:rPr>
              <w:t>Public Comment</w:t>
            </w:r>
          </w:p>
        </w:tc>
        <w:tc>
          <w:tcPr>
            <w:tcW w:w="8543" w:type="dxa"/>
          </w:tcPr>
          <w:p w:rsidR="00FD3F0E" w:rsidRDefault="00FD3F0E" w:rsidP="007043E7">
            <w:pPr>
              <w:pStyle w:val="ListParagraph"/>
              <w:jc w:val="left"/>
              <w:rPr>
                <w:rFonts w:cstheme="minorHAnsi"/>
              </w:rPr>
            </w:pPr>
          </w:p>
          <w:p w:rsidR="00B77616" w:rsidRDefault="00512EA7" w:rsidP="007043E7">
            <w:pPr>
              <w:pStyle w:val="ListParagraph"/>
              <w:jc w:val="left"/>
              <w:rPr>
                <w:rFonts w:cstheme="minorHAnsi"/>
              </w:rPr>
            </w:pPr>
            <w:r>
              <w:rPr>
                <w:rFonts w:cstheme="minorHAnsi"/>
              </w:rPr>
              <w:t xml:space="preserve">Gordon </w:t>
            </w:r>
            <w:proofErr w:type="gramStart"/>
            <w:r>
              <w:rPr>
                <w:rFonts w:cstheme="minorHAnsi"/>
              </w:rPr>
              <w:t>give</w:t>
            </w:r>
            <w:proofErr w:type="gramEnd"/>
            <w:r>
              <w:rPr>
                <w:rFonts w:cstheme="minorHAnsi"/>
              </w:rPr>
              <w:t xml:space="preserve"> </w:t>
            </w:r>
            <w:r w:rsidR="00F40600">
              <w:rPr>
                <w:rFonts w:cstheme="minorHAnsi"/>
              </w:rPr>
              <w:t xml:space="preserve">an update on Dr. Flanigan. </w:t>
            </w:r>
            <w:r>
              <w:rPr>
                <w:rFonts w:cstheme="minorHAnsi"/>
              </w:rPr>
              <w:t xml:space="preserve">Left to be a </w:t>
            </w:r>
            <w:r w:rsidR="00F40600">
              <w:rPr>
                <w:rFonts w:cstheme="minorHAnsi"/>
              </w:rPr>
              <w:t xml:space="preserve">CIO, CFO, CMO of a critical access hospital </w:t>
            </w:r>
            <w:r>
              <w:rPr>
                <w:rFonts w:cstheme="minorHAnsi"/>
              </w:rPr>
              <w:t>in Bishop</w:t>
            </w:r>
            <w:r w:rsidR="00F40600">
              <w:rPr>
                <w:rFonts w:cstheme="minorHAnsi"/>
              </w:rPr>
              <w:t>, CA</w:t>
            </w:r>
            <w:r>
              <w:rPr>
                <w:rFonts w:cstheme="minorHAnsi"/>
              </w:rPr>
              <w:t>. Now the interim CEO of the hospital. Been thrown into the middle</w:t>
            </w:r>
            <w:r w:rsidR="002D2AF6">
              <w:rPr>
                <w:rFonts w:cstheme="minorHAnsi"/>
              </w:rPr>
              <w:t>, baptism by fire but doing well.</w:t>
            </w:r>
          </w:p>
          <w:p w:rsidR="002D2AF6" w:rsidRDefault="002D2AF6" w:rsidP="007043E7">
            <w:pPr>
              <w:pStyle w:val="ListParagraph"/>
              <w:jc w:val="left"/>
              <w:rPr>
                <w:rFonts w:cstheme="minorHAnsi"/>
              </w:rPr>
            </w:pPr>
          </w:p>
          <w:p w:rsidR="002D2AF6" w:rsidRDefault="00F40600" w:rsidP="007043E7">
            <w:pPr>
              <w:pStyle w:val="ListParagraph"/>
              <w:jc w:val="left"/>
              <w:rPr>
                <w:rFonts w:cstheme="minorHAnsi"/>
              </w:rPr>
            </w:pPr>
            <w:r>
              <w:rPr>
                <w:rFonts w:cstheme="minorHAnsi"/>
              </w:rPr>
              <w:t>Judiann requested that for t</w:t>
            </w:r>
            <w:r w:rsidR="002D2AF6">
              <w:rPr>
                <w:rFonts w:cstheme="minorHAnsi"/>
              </w:rPr>
              <w:t xml:space="preserve">hose </w:t>
            </w:r>
            <w:r>
              <w:rPr>
                <w:rFonts w:cstheme="minorHAnsi"/>
              </w:rPr>
              <w:t>people</w:t>
            </w:r>
            <w:r w:rsidR="002D2AF6">
              <w:rPr>
                <w:rFonts w:cstheme="minorHAnsi"/>
              </w:rPr>
              <w:t xml:space="preserve"> who re</w:t>
            </w:r>
            <w:r>
              <w:rPr>
                <w:rFonts w:cstheme="minorHAnsi"/>
              </w:rPr>
              <w:t xml:space="preserve">ceived invites to the reconvene </w:t>
            </w:r>
            <w:r w:rsidR="002D2AF6">
              <w:rPr>
                <w:rFonts w:cstheme="minorHAnsi"/>
              </w:rPr>
              <w:t>happening Tuesday Nov. 17</w:t>
            </w:r>
            <w:r w:rsidR="002D2AF6" w:rsidRPr="002D2AF6">
              <w:rPr>
                <w:rFonts w:cstheme="minorHAnsi"/>
                <w:vertAlign w:val="superscript"/>
              </w:rPr>
              <w:t>th</w:t>
            </w:r>
            <w:r w:rsidR="002D2AF6">
              <w:rPr>
                <w:rFonts w:cstheme="minorHAnsi"/>
              </w:rPr>
              <w:t xml:space="preserve"> at 2:00 at the </w:t>
            </w:r>
            <w:r>
              <w:rPr>
                <w:rFonts w:cstheme="minorHAnsi"/>
              </w:rPr>
              <w:t>B</w:t>
            </w:r>
            <w:r w:rsidR="002D2AF6">
              <w:rPr>
                <w:rFonts w:cstheme="minorHAnsi"/>
              </w:rPr>
              <w:t xml:space="preserve">angor </w:t>
            </w:r>
            <w:r>
              <w:rPr>
                <w:rFonts w:cstheme="minorHAnsi"/>
              </w:rPr>
              <w:t>S</w:t>
            </w:r>
            <w:r w:rsidR="002D2AF6">
              <w:rPr>
                <w:rFonts w:cstheme="minorHAnsi"/>
              </w:rPr>
              <w:t xml:space="preserve">avings </w:t>
            </w:r>
            <w:r>
              <w:rPr>
                <w:rFonts w:cstheme="minorHAnsi"/>
              </w:rPr>
              <w:t xml:space="preserve">Bank in </w:t>
            </w:r>
            <w:proofErr w:type="gramStart"/>
            <w:r>
              <w:rPr>
                <w:rFonts w:cstheme="minorHAnsi"/>
              </w:rPr>
              <w:t>Augusta, that</w:t>
            </w:r>
            <w:proofErr w:type="gramEnd"/>
            <w:r>
              <w:rPr>
                <w:rFonts w:cstheme="minorHAnsi"/>
              </w:rPr>
              <w:t xml:space="preserve"> </w:t>
            </w:r>
            <w:r>
              <w:rPr>
                <w:rFonts w:cstheme="minorHAnsi"/>
              </w:rPr>
              <w:lastRenderedPageBreak/>
              <w:t>they register soon.</w:t>
            </w:r>
            <w:r w:rsidR="002D2AF6">
              <w:rPr>
                <w:rFonts w:cstheme="minorHAnsi"/>
              </w:rPr>
              <w:t xml:space="preserve"> </w:t>
            </w:r>
          </w:p>
          <w:p w:rsidR="00FD3F0E" w:rsidRPr="001C3AB1" w:rsidRDefault="00FD3F0E" w:rsidP="00D7603C">
            <w:pPr>
              <w:pStyle w:val="ListParagraph"/>
              <w:jc w:val="left"/>
              <w:rPr>
                <w:rFonts w:cstheme="minorHAnsi"/>
              </w:rPr>
            </w:pPr>
          </w:p>
        </w:tc>
        <w:tc>
          <w:tcPr>
            <w:tcW w:w="3784" w:type="dxa"/>
          </w:tcPr>
          <w:p w:rsidR="001C3AB1" w:rsidRDefault="001C3AB1" w:rsidP="00B57A9B">
            <w:pPr>
              <w:jc w:val="left"/>
              <w:rPr>
                <w:rFonts w:cstheme="minorHAnsi"/>
              </w:rPr>
            </w:pPr>
          </w:p>
          <w:p w:rsidR="00254571" w:rsidRDefault="00254571" w:rsidP="00B57A9B">
            <w:pPr>
              <w:jc w:val="left"/>
              <w:rPr>
                <w:rFonts w:cstheme="minorHAnsi"/>
              </w:rPr>
            </w:pPr>
          </w:p>
        </w:tc>
      </w:tr>
    </w:tbl>
    <w:p w:rsidR="00CB3767" w:rsidRDefault="00CB3767" w:rsidP="00F976B0">
      <w:pPr>
        <w:tabs>
          <w:tab w:val="left" w:pos="420"/>
        </w:tabs>
        <w:jc w:val="left"/>
        <w:rPr>
          <w:rFonts w:ascii="Arial" w:hAnsi="Arial" w:cs="Arial"/>
          <w:sz w:val="24"/>
          <w:szCs w:val="24"/>
        </w:rPr>
      </w:pPr>
    </w:p>
    <w:p w:rsidR="00F976B0" w:rsidRDefault="00F976B0" w:rsidP="00F976B0">
      <w:pPr>
        <w:tabs>
          <w:tab w:val="left" w:pos="420"/>
        </w:tabs>
        <w:jc w:val="left"/>
        <w:rPr>
          <w:rFonts w:ascii="Arial" w:hAnsi="Arial" w:cs="Arial"/>
          <w:sz w:val="24"/>
          <w:szCs w:val="24"/>
        </w:rPr>
      </w:pPr>
    </w:p>
    <w:p w:rsidR="002B174E" w:rsidRPr="00F976B0" w:rsidRDefault="002B174E" w:rsidP="00F976B0">
      <w:pPr>
        <w:tabs>
          <w:tab w:val="left" w:pos="420"/>
        </w:tabs>
        <w:jc w:val="both"/>
        <w:rPr>
          <w:rFonts w:ascii="Arial" w:hAnsi="Arial" w:cs="Arial"/>
          <w:sz w:val="24"/>
          <w:szCs w:val="24"/>
        </w:rPr>
      </w:pPr>
      <w:r>
        <w:rPr>
          <w:rFonts w:ascii="Arial" w:hAnsi="Arial" w:cs="Arial"/>
          <w:sz w:val="24"/>
          <w:szCs w:val="24"/>
        </w:rPr>
        <w:t xml:space="preserve">. </w:t>
      </w:r>
    </w:p>
    <w:sectPr w:rsidR="002B174E" w:rsidRPr="00F976B0"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622" w:rsidRDefault="00901622" w:rsidP="005261E9">
      <w:r>
        <w:separator/>
      </w:r>
    </w:p>
  </w:endnote>
  <w:endnote w:type="continuationSeparator" w:id="0">
    <w:p w:rsidR="00901622" w:rsidRDefault="00901622"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997" w:rsidRPr="005261E9" w:rsidRDefault="00867997"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BD5461">
      <w:rPr>
        <w:noProof/>
        <w:color w:val="808080" w:themeColor="background1" w:themeShade="80"/>
        <w:sz w:val="20"/>
        <w:szCs w:val="20"/>
      </w:rPr>
      <w:t>1</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BD5461">
      <w:rPr>
        <w:noProof/>
        <w:color w:val="808080" w:themeColor="background1" w:themeShade="80"/>
        <w:sz w:val="20"/>
        <w:szCs w:val="20"/>
      </w:rPr>
      <w:t>17</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622" w:rsidRDefault="00901622" w:rsidP="005261E9">
      <w:r>
        <w:separator/>
      </w:r>
    </w:p>
  </w:footnote>
  <w:footnote w:type="continuationSeparator" w:id="0">
    <w:p w:rsidR="00901622" w:rsidRDefault="00901622"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766714"/>
      <w:docPartObj>
        <w:docPartGallery w:val="Watermarks"/>
        <w:docPartUnique/>
      </w:docPartObj>
    </w:sdtPr>
    <w:sdtEndPr/>
    <w:sdtContent>
      <w:p w:rsidR="00867997" w:rsidRDefault="00901622">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6DA"/>
    <w:multiLevelType w:val="hybridMultilevel"/>
    <w:tmpl w:val="8092F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D7AFF"/>
    <w:multiLevelType w:val="hybridMultilevel"/>
    <w:tmpl w:val="94D2C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71E2D"/>
    <w:multiLevelType w:val="hybridMultilevel"/>
    <w:tmpl w:val="098A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281D39"/>
    <w:multiLevelType w:val="hybridMultilevel"/>
    <w:tmpl w:val="A8AA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C45385"/>
    <w:multiLevelType w:val="hybridMultilevel"/>
    <w:tmpl w:val="7ED060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C71571"/>
    <w:multiLevelType w:val="hybridMultilevel"/>
    <w:tmpl w:val="3662A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C3230F"/>
    <w:multiLevelType w:val="hybridMultilevel"/>
    <w:tmpl w:val="E4681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E9073D"/>
    <w:multiLevelType w:val="hybridMultilevel"/>
    <w:tmpl w:val="473A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7B4ECA"/>
    <w:multiLevelType w:val="hybridMultilevel"/>
    <w:tmpl w:val="C360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9937C3"/>
    <w:multiLevelType w:val="hybridMultilevel"/>
    <w:tmpl w:val="57909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DA4419"/>
    <w:multiLevelType w:val="hybridMultilevel"/>
    <w:tmpl w:val="75C8F1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B17FD5"/>
    <w:multiLevelType w:val="hybridMultilevel"/>
    <w:tmpl w:val="C4A8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C5350F"/>
    <w:multiLevelType w:val="hybridMultilevel"/>
    <w:tmpl w:val="CF50D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90E3E0B"/>
    <w:multiLevelType w:val="hybridMultilevel"/>
    <w:tmpl w:val="BCDA9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A815DB3"/>
    <w:multiLevelType w:val="hybridMultilevel"/>
    <w:tmpl w:val="7CA0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7A7612"/>
    <w:multiLevelType w:val="hybridMultilevel"/>
    <w:tmpl w:val="D37E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8F13F0"/>
    <w:multiLevelType w:val="hybridMultilevel"/>
    <w:tmpl w:val="18222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565A66"/>
    <w:multiLevelType w:val="hybridMultilevel"/>
    <w:tmpl w:val="DFD8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2159EF"/>
    <w:multiLevelType w:val="hybridMultilevel"/>
    <w:tmpl w:val="B978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567AF2"/>
    <w:multiLevelType w:val="hybridMultilevel"/>
    <w:tmpl w:val="AD5AF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8D2742"/>
    <w:multiLevelType w:val="hybridMultilevel"/>
    <w:tmpl w:val="7CC61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A20549"/>
    <w:multiLevelType w:val="hybridMultilevel"/>
    <w:tmpl w:val="A03810C6"/>
    <w:lvl w:ilvl="0" w:tplc="252A1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0364ED"/>
    <w:multiLevelType w:val="hybridMultilevel"/>
    <w:tmpl w:val="BFD2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910198"/>
    <w:multiLevelType w:val="hybridMultilevel"/>
    <w:tmpl w:val="BADC259E"/>
    <w:lvl w:ilvl="0" w:tplc="0409000F">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4">
    <w:nsid w:val="72185EE7"/>
    <w:multiLevelType w:val="hybridMultilevel"/>
    <w:tmpl w:val="0E1229F4"/>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DE1208"/>
    <w:multiLevelType w:val="hybridMultilevel"/>
    <w:tmpl w:val="A684B80A"/>
    <w:lvl w:ilvl="0" w:tplc="A3C07F16">
      <w:start w:val="3"/>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DC07947"/>
    <w:multiLevelType w:val="hybridMultilevel"/>
    <w:tmpl w:val="9C6A046C"/>
    <w:lvl w:ilvl="0" w:tplc="2A7050F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5"/>
  </w:num>
  <w:num w:numId="3">
    <w:abstractNumId w:val="1"/>
  </w:num>
  <w:num w:numId="4">
    <w:abstractNumId w:val="8"/>
  </w:num>
  <w:num w:numId="5">
    <w:abstractNumId w:val="12"/>
  </w:num>
  <w:num w:numId="6">
    <w:abstractNumId w:val="23"/>
  </w:num>
  <w:num w:numId="7">
    <w:abstractNumId w:val="2"/>
  </w:num>
  <w:num w:numId="8">
    <w:abstractNumId w:val="6"/>
  </w:num>
  <w:num w:numId="9">
    <w:abstractNumId w:val="16"/>
  </w:num>
  <w:num w:numId="10">
    <w:abstractNumId w:val="22"/>
  </w:num>
  <w:num w:numId="11">
    <w:abstractNumId w:val="20"/>
  </w:num>
  <w:num w:numId="12">
    <w:abstractNumId w:val="10"/>
  </w:num>
  <w:num w:numId="13">
    <w:abstractNumId w:val="13"/>
  </w:num>
  <w:num w:numId="14">
    <w:abstractNumId w:val="25"/>
  </w:num>
  <w:num w:numId="15">
    <w:abstractNumId w:val="0"/>
  </w:num>
  <w:num w:numId="16">
    <w:abstractNumId w:val="19"/>
  </w:num>
  <w:num w:numId="17">
    <w:abstractNumId w:val="7"/>
  </w:num>
  <w:num w:numId="18">
    <w:abstractNumId w:val="14"/>
  </w:num>
  <w:num w:numId="19">
    <w:abstractNumId w:val="21"/>
  </w:num>
  <w:num w:numId="20">
    <w:abstractNumId w:val="9"/>
  </w:num>
  <w:num w:numId="21">
    <w:abstractNumId w:val="18"/>
  </w:num>
  <w:num w:numId="22">
    <w:abstractNumId w:val="3"/>
  </w:num>
  <w:num w:numId="23">
    <w:abstractNumId w:val="17"/>
  </w:num>
  <w:num w:numId="24">
    <w:abstractNumId w:val="26"/>
  </w:num>
  <w:num w:numId="25">
    <w:abstractNumId w:val="15"/>
  </w:num>
  <w:num w:numId="26">
    <w:abstractNumId w:val="4"/>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04999"/>
    <w:rsid w:val="00004C0F"/>
    <w:rsid w:val="00015141"/>
    <w:rsid w:val="0001770F"/>
    <w:rsid w:val="0002536B"/>
    <w:rsid w:val="0002630D"/>
    <w:rsid w:val="00027DC1"/>
    <w:rsid w:val="00030B11"/>
    <w:rsid w:val="00030E61"/>
    <w:rsid w:val="00031E57"/>
    <w:rsid w:val="00032CB0"/>
    <w:rsid w:val="00053433"/>
    <w:rsid w:val="000542EC"/>
    <w:rsid w:val="0005473D"/>
    <w:rsid w:val="00055CEC"/>
    <w:rsid w:val="0006328F"/>
    <w:rsid w:val="0006602E"/>
    <w:rsid w:val="00066439"/>
    <w:rsid w:val="00067324"/>
    <w:rsid w:val="00071563"/>
    <w:rsid w:val="000715A2"/>
    <w:rsid w:val="000729CB"/>
    <w:rsid w:val="0007662D"/>
    <w:rsid w:val="000766FD"/>
    <w:rsid w:val="00087519"/>
    <w:rsid w:val="00090A6A"/>
    <w:rsid w:val="00093C04"/>
    <w:rsid w:val="00095BCD"/>
    <w:rsid w:val="000A664A"/>
    <w:rsid w:val="000B0295"/>
    <w:rsid w:val="000B385C"/>
    <w:rsid w:val="000B6F54"/>
    <w:rsid w:val="000C6067"/>
    <w:rsid w:val="000C7D8B"/>
    <w:rsid w:val="000D150A"/>
    <w:rsid w:val="000D23EA"/>
    <w:rsid w:val="000D515E"/>
    <w:rsid w:val="000D6461"/>
    <w:rsid w:val="000E1333"/>
    <w:rsid w:val="000E3F3E"/>
    <w:rsid w:val="000E552F"/>
    <w:rsid w:val="000E575F"/>
    <w:rsid w:val="000E5CCF"/>
    <w:rsid w:val="000F487C"/>
    <w:rsid w:val="000F5525"/>
    <w:rsid w:val="000F7F57"/>
    <w:rsid w:val="001007CC"/>
    <w:rsid w:val="001012D6"/>
    <w:rsid w:val="001064B1"/>
    <w:rsid w:val="00110467"/>
    <w:rsid w:val="001158F6"/>
    <w:rsid w:val="00117505"/>
    <w:rsid w:val="00122895"/>
    <w:rsid w:val="0012521D"/>
    <w:rsid w:val="001259B4"/>
    <w:rsid w:val="00127E97"/>
    <w:rsid w:val="00133485"/>
    <w:rsid w:val="00135F5E"/>
    <w:rsid w:val="00142492"/>
    <w:rsid w:val="00142560"/>
    <w:rsid w:val="001435B3"/>
    <w:rsid w:val="001450BB"/>
    <w:rsid w:val="00146E5E"/>
    <w:rsid w:val="00146FBA"/>
    <w:rsid w:val="0016366B"/>
    <w:rsid w:val="00164916"/>
    <w:rsid w:val="001717FC"/>
    <w:rsid w:val="001718E7"/>
    <w:rsid w:val="00174135"/>
    <w:rsid w:val="001828B7"/>
    <w:rsid w:val="001835D8"/>
    <w:rsid w:val="001851BE"/>
    <w:rsid w:val="00190F31"/>
    <w:rsid w:val="001976AD"/>
    <w:rsid w:val="001A155F"/>
    <w:rsid w:val="001A4366"/>
    <w:rsid w:val="001A5893"/>
    <w:rsid w:val="001A7E5D"/>
    <w:rsid w:val="001C1F4C"/>
    <w:rsid w:val="001C2239"/>
    <w:rsid w:val="001C3AB1"/>
    <w:rsid w:val="001C5B15"/>
    <w:rsid w:val="001D6946"/>
    <w:rsid w:val="001E1F7F"/>
    <w:rsid w:val="001E2E00"/>
    <w:rsid w:val="001E4A8D"/>
    <w:rsid w:val="001E628E"/>
    <w:rsid w:val="001F1FD2"/>
    <w:rsid w:val="001F2291"/>
    <w:rsid w:val="001F2487"/>
    <w:rsid w:val="001F4250"/>
    <w:rsid w:val="001F4DE6"/>
    <w:rsid w:val="00207B55"/>
    <w:rsid w:val="00211D61"/>
    <w:rsid w:val="002123F3"/>
    <w:rsid w:val="00216F72"/>
    <w:rsid w:val="00217D33"/>
    <w:rsid w:val="00224BA8"/>
    <w:rsid w:val="00224BBD"/>
    <w:rsid w:val="0022633F"/>
    <w:rsid w:val="00230271"/>
    <w:rsid w:val="00230B7F"/>
    <w:rsid w:val="00235DC0"/>
    <w:rsid w:val="00242891"/>
    <w:rsid w:val="0024309F"/>
    <w:rsid w:val="00245D77"/>
    <w:rsid w:val="00246C18"/>
    <w:rsid w:val="00253680"/>
    <w:rsid w:val="00254571"/>
    <w:rsid w:val="00255EF7"/>
    <w:rsid w:val="00256E5B"/>
    <w:rsid w:val="00257AF3"/>
    <w:rsid w:val="00273B77"/>
    <w:rsid w:val="002748B1"/>
    <w:rsid w:val="00274F46"/>
    <w:rsid w:val="00276A15"/>
    <w:rsid w:val="00280013"/>
    <w:rsid w:val="00280EDB"/>
    <w:rsid w:val="00282657"/>
    <w:rsid w:val="00282C53"/>
    <w:rsid w:val="00285053"/>
    <w:rsid w:val="00290132"/>
    <w:rsid w:val="002904C2"/>
    <w:rsid w:val="002924EB"/>
    <w:rsid w:val="00292A4A"/>
    <w:rsid w:val="0029400A"/>
    <w:rsid w:val="002A163F"/>
    <w:rsid w:val="002A1857"/>
    <w:rsid w:val="002A3EB4"/>
    <w:rsid w:val="002A5BEB"/>
    <w:rsid w:val="002B051E"/>
    <w:rsid w:val="002B11D7"/>
    <w:rsid w:val="002B174E"/>
    <w:rsid w:val="002B6E4A"/>
    <w:rsid w:val="002C0B7C"/>
    <w:rsid w:val="002C0EB9"/>
    <w:rsid w:val="002C2DD3"/>
    <w:rsid w:val="002C35ED"/>
    <w:rsid w:val="002C4512"/>
    <w:rsid w:val="002C58F6"/>
    <w:rsid w:val="002D1D7C"/>
    <w:rsid w:val="002D2AF6"/>
    <w:rsid w:val="002D37BC"/>
    <w:rsid w:val="002D389B"/>
    <w:rsid w:val="002D41AA"/>
    <w:rsid w:val="002D61D4"/>
    <w:rsid w:val="002E3D21"/>
    <w:rsid w:val="002E4383"/>
    <w:rsid w:val="002E45B1"/>
    <w:rsid w:val="002F2827"/>
    <w:rsid w:val="0030330D"/>
    <w:rsid w:val="00304CBF"/>
    <w:rsid w:val="0030617D"/>
    <w:rsid w:val="00307E4F"/>
    <w:rsid w:val="003128FE"/>
    <w:rsid w:val="00312C3A"/>
    <w:rsid w:val="00313E5B"/>
    <w:rsid w:val="003153FA"/>
    <w:rsid w:val="00316FCE"/>
    <w:rsid w:val="00320FFB"/>
    <w:rsid w:val="0032502E"/>
    <w:rsid w:val="00325507"/>
    <w:rsid w:val="00333484"/>
    <w:rsid w:val="00340C9E"/>
    <w:rsid w:val="00347814"/>
    <w:rsid w:val="003552DF"/>
    <w:rsid w:val="003603D6"/>
    <w:rsid w:val="00362684"/>
    <w:rsid w:val="003649D9"/>
    <w:rsid w:val="00364DB7"/>
    <w:rsid w:val="0036506D"/>
    <w:rsid w:val="00370D56"/>
    <w:rsid w:val="00377C6E"/>
    <w:rsid w:val="00385CE9"/>
    <w:rsid w:val="00387F60"/>
    <w:rsid w:val="00391A41"/>
    <w:rsid w:val="00391D2B"/>
    <w:rsid w:val="00391DEA"/>
    <w:rsid w:val="00392C3E"/>
    <w:rsid w:val="00393A35"/>
    <w:rsid w:val="003A340C"/>
    <w:rsid w:val="003A57D7"/>
    <w:rsid w:val="003B18B6"/>
    <w:rsid w:val="003B1ACB"/>
    <w:rsid w:val="003B5232"/>
    <w:rsid w:val="003B5E13"/>
    <w:rsid w:val="003B76B1"/>
    <w:rsid w:val="003C31A9"/>
    <w:rsid w:val="003C380F"/>
    <w:rsid w:val="003C7156"/>
    <w:rsid w:val="003D3B0E"/>
    <w:rsid w:val="003E0DFC"/>
    <w:rsid w:val="003E224F"/>
    <w:rsid w:val="003E7BCE"/>
    <w:rsid w:val="003F24CA"/>
    <w:rsid w:val="003F2A58"/>
    <w:rsid w:val="003F60EF"/>
    <w:rsid w:val="003F7798"/>
    <w:rsid w:val="004024BB"/>
    <w:rsid w:val="00405196"/>
    <w:rsid w:val="0041455E"/>
    <w:rsid w:val="00416CCC"/>
    <w:rsid w:val="00416CDC"/>
    <w:rsid w:val="004178F0"/>
    <w:rsid w:val="00420FD0"/>
    <w:rsid w:val="00422A20"/>
    <w:rsid w:val="0042381E"/>
    <w:rsid w:val="00430BAB"/>
    <w:rsid w:val="0043502A"/>
    <w:rsid w:val="00442BCB"/>
    <w:rsid w:val="00446FA1"/>
    <w:rsid w:val="00453483"/>
    <w:rsid w:val="00453E5C"/>
    <w:rsid w:val="00457DAE"/>
    <w:rsid w:val="00461DAD"/>
    <w:rsid w:val="00464530"/>
    <w:rsid w:val="0046623E"/>
    <w:rsid w:val="00471264"/>
    <w:rsid w:val="0047221D"/>
    <w:rsid w:val="00473611"/>
    <w:rsid w:val="00476324"/>
    <w:rsid w:val="004773AB"/>
    <w:rsid w:val="00483E52"/>
    <w:rsid w:val="00485155"/>
    <w:rsid w:val="00496F76"/>
    <w:rsid w:val="004A6BC9"/>
    <w:rsid w:val="004A7DF0"/>
    <w:rsid w:val="004B3852"/>
    <w:rsid w:val="004C3801"/>
    <w:rsid w:val="004D0A28"/>
    <w:rsid w:val="004D10C0"/>
    <w:rsid w:val="004D2312"/>
    <w:rsid w:val="004D600D"/>
    <w:rsid w:val="004D7696"/>
    <w:rsid w:val="004E04BD"/>
    <w:rsid w:val="004E3B0D"/>
    <w:rsid w:val="004E579C"/>
    <w:rsid w:val="004F505A"/>
    <w:rsid w:val="004F509C"/>
    <w:rsid w:val="004F6EC0"/>
    <w:rsid w:val="00510D25"/>
    <w:rsid w:val="00510DAC"/>
    <w:rsid w:val="00512EA7"/>
    <w:rsid w:val="005171A9"/>
    <w:rsid w:val="00517CC7"/>
    <w:rsid w:val="005261E9"/>
    <w:rsid w:val="0052760A"/>
    <w:rsid w:val="00532B24"/>
    <w:rsid w:val="00534087"/>
    <w:rsid w:val="0053686C"/>
    <w:rsid w:val="00536E49"/>
    <w:rsid w:val="0054135D"/>
    <w:rsid w:val="00541C44"/>
    <w:rsid w:val="00543F5B"/>
    <w:rsid w:val="00544BAD"/>
    <w:rsid w:val="005455AC"/>
    <w:rsid w:val="00545E24"/>
    <w:rsid w:val="005523B5"/>
    <w:rsid w:val="005533A8"/>
    <w:rsid w:val="005536CA"/>
    <w:rsid w:val="00554839"/>
    <w:rsid w:val="00561274"/>
    <w:rsid w:val="00564B5C"/>
    <w:rsid w:val="00565921"/>
    <w:rsid w:val="00565AB5"/>
    <w:rsid w:val="00566A38"/>
    <w:rsid w:val="00566FA7"/>
    <w:rsid w:val="005674DF"/>
    <w:rsid w:val="00567CFD"/>
    <w:rsid w:val="00580F23"/>
    <w:rsid w:val="0058284F"/>
    <w:rsid w:val="005831E6"/>
    <w:rsid w:val="00585AC9"/>
    <w:rsid w:val="00586009"/>
    <w:rsid w:val="00587A69"/>
    <w:rsid w:val="00591948"/>
    <w:rsid w:val="005925AE"/>
    <w:rsid w:val="005930A0"/>
    <w:rsid w:val="005972F3"/>
    <w:rsid w:val="005A1131"/>
    <w:rsid w:val="005A4406"/>
    <w:rsid w:val="005A7C82"/>
    <w:rsid w:val="005B1A5D"/>
    <w:rsid w:val="005C03E8"/>
    <w:rsid w:val="005C2BA9"/>
    <w:rsid w:val="005C3E6A"/>
    <w:rsid w:val="005C628F"/>
    <w:rsid w:val="005C6A62"/>
    <w:rsid w:val="005C6CC2"/>
    <w:rsid w:val="005C7CEB"/>
    <w:rsid w:val="005D3DF5"/>
    <w:rsid w:val="005D4073"/>
    <w:rsid w:val="005E3E12"/>
    <w:rsid w:val="005F3F24"/>
    <w:rsid w:val="005F4457"/>
    <w:rsid w:val="005F5668"/>
    <w:rsid w:val="00600A39"/>
    <w:rsid w:val="00601B4B"/>
    <w:rsid w:val="00604980"/>
    <w:rsid w:val="00605991"/>
    <w:rsid w:val="00605B60"/>
    <w:rsid w:val="00606DC5"/>
    <w:rsid w:val="0061075E"/>
    <w:rsid w:val="00612DFA"/>
    <w:rsid w:val="0061603C"/>
    <w:rsid w:val="00616AD4"/>
    <w:rsid w:val="00617FC3"/>
    <w:rsid w:val="00621E4F"/>
    <w:rsid w:val="00626C6F"/>
    <w:rsid w:val="00626CB0"/>
    <w:rsid w:val="00631511"/>
    <w:rsid w:val="0063435E"/>
    <w:rsid w:val="00636746"/>
    <w:rsid w:val="00637321"/>
    <w:rsid w:val="0064099B"/>
    <w:rsid w:val="006444D7"/>
    <w:rsid w:val="00647C9D"/>
    <w:rsid w:val="006501C1"/>
    <w:rsid w:val="0065158A"/>
    <w:rsid w:val="00663DD0"/>
    <w:rsid w:val="00667AC1"/>
    <w:rsid w:val="0067028B"/>
    <w:rsid w:val="00671C19"/>
    <w:rsid w:val="00671C49"/>
    <w:rsid w:val="00672968"/>
    <w:rsid w:val="00673335"/>
    <w:rsid w:val="00673D17"/>
    <w:rsid w:val="00683928"/>
    <w:rsid w:val="0068398D"/>
    <w:rsid w:val="006841CC"/>
    <w:rsid w:val="00684DEC"/>
    <w:rsid w:val="0068501D"/>
    <w:rsid w:val="006855F8"/>
    <w:rsid w:val="006861A7"/>
    <w:rsid w:val="00687837"/>
    <w:rsid w:val="00692155"/>
    <w:rsid w:val="006A0278"/>
    <w:rsid w:val="006A0531"/>
    <w:rsid w:val="006A16B8"/>
    <w:rsid w:val="006A2649"/>
    <w:rsid w:val="006A2D5E"/>
    <w:rsid w:val="006B341A"/>
    <w:rsid w:val="006B3862"/>
    <w:rsid w:val="006B7A0D"/>
    <w:rsid w:val="006C45DF"/>
    <w:rsid w:val="006C61D6"/>
    <w:rsid w:val="006C6BC9"/>
    <w:rsid w:val="006D55FF"/>
    <w:rsid w:val="006D78B6"/>
    <w:rsid w:val="006E20F6"/>
    <w:rsid w:val="006E352C"/>
    <w:rsid w:val="006E3A80"/>
    <w:rsid w:val="006E3AF7"/>
    <w:rsid w:val="006E6771"/>
    <w:rsid w:val="006E689F"/>
    <w:rsid w:val="006F15FF"/>
    <w:rsid w:val="006F239C"/>
    <w:rsid w:val="006F35CA"/>
    <w:rsid w:val="006F3934"/>
    <w:rsid w:val="006F74B7"/>
    <w:rsid w:val="0070192A"/>
    <w:rsid w:val="007043E7"/>
    <w:rsid w:val="0070533F"/>
    <w:rsid w:val="00705406"/>
    <w:rsid w:val="00712296"/>
    <w:rsid w:val="00715B01"/>
    <w:rsid w:val="00724F63"/>
    <w:rsid w:val="00725F68"/>
    <w:rsid w:val="0072736A"/>
    <w:rsid w:val="00731F5C"/>
    <w:rsid w:val="00734F71"/>
    <w:rsid w:val="00735D33"/>
    <w:rsid w:val="00736B94"/>
    <w:rsid w:val="0073775A"/>
    <w:rsid w:val="00741518"/>
    <w:rsid w:val="007475BA"/>
    <w:rsid w:val="00752807"/>
    <w:rsid w:val="00752F40"/>
    <w:rsid w:val="007558AE"/>
    <w:rsid w:val="00756E97"/>
    <w:rsid w:val="0075756A"/>
    <w:rsid w:val="00763402"/>
    <w:rsid w:val="0077082B"/>
    <w:rsid w:val="00770DAD"/>
    <w:rsid w:val="0077220B"/>
    <w:rsid w:val="00774602"/>
    <w:rsid w:val="00776613"/>
    <w:rsid w:val="00783336"/>
    <w:rsid w:val="00784A59"/>
    <w:rsid w:val="00787EA9"/>
    <w:rsid w:val="00796FBD"/>
    <w:rsid w:val="007A3AD8"/>
    <w:rsid w:val="007A7DA7"/>
    <w:rsid w:val="007B25F3"/>
    <w:rsid w:val="007B5BF7"/>
    <w:rsid w:val="007C4AE1"/>
    <w:rsid w:val="007C6368"/>
    <w:rsid w:val="007C77E2"/>
    <w:rsid w:val="007D0E9B"/>
    <w:rsid w:val="007D0F92"/>
    <w:rsid w:val="007D664A"/>
    <w:rsid w:val="007E060D"/>
    <w:rsid w:val="007E16A2"/>
    <w:rsid w:val="007E4388"/>
    <w:rsid w:val="007E443E"/>
    <w:rsid w:val="007E4689"/>
    <w:rsid w:val="007E5002"/>
    <w:rsid w:val="007E701E"/>
    <w:rsid w:val="007E759E"/>
    <w:rsid w:val="007F4585"/>
    <w:rsid w:val="007F53DD"/>
    <w:rsid w:val="007F5D13"/>
    <w:rsid w:val="007F5DA0"/>
    <w:rsid w:val="008013C4"/>
    <w:rsid w:val="00802EE5"/>
    <w:rsid w:val="0080322B"/>
    <w:rsid w:val="00806089"/>
    <w:rsid w:val="00811CF3"/>
    <w:rsid w:val="00817376"/>
    <w:rsid w:val="008218F2"/>
    <w:rsid w:val="008220CF"/>
    <w:rsid w:val="008258DE"/>
    <w:rsid w:val="008276D7"/>
    <w:rsid w:val="00827970"/>
    <w:rsid w:val="00831D8A"/>
    <w:rsid w:val="008357A4"/>
    <w:rsid w:val="0083765E"/>
    <w:rsid w:val="008426BA"/>
    <w:rsid w:val="00843D31"/>
    <w:rsid w:val="008547A9"/>
    <w:rsid w:val="00854E57"/>
    <w:rsid w:val="00854FAE"/>
    <w:rsid w:val="00857A22"/>
    <w:rsid w:val="008623EC"/>
    <w:rsid w:val="00867997"/>
    <w:rsid w:val="008704F9"/>
    <w:rsid w:val="008707F0"/>
    <w:rsid w:val="00882F5E"/>
    <w:rsid w:val="00885E0D"/>
    <w:rsid w:val="00886A36"/>
    <w:rsid w:val="0088708B"/>
    <w:rsid w:val="00887CDD"/>
    <w:rsid w:val="00890335"/>
    <w:rsid w:val="00890ABA"/>
    <w:rsid w:val="0089715B"/>
    <w:rsid w:val="008A2045"/>
    <w:rsid w:val="008A3F48"/>
    <w:rsid w:val="008A415D"/>
    <w:rsid w:val="008A50CC"/>
    <w:rsid w:val="008A66D5"/>
    <w:rsid w:val="008A68B8"/>
    <w:rsid w:val="008B0882"/>
    <w:rsid w:val="008B1CD7"/>
    <w:rsid w:val="008B2B87"/>
    <w:rsid w:val="008B4134"/>
    <w:rsid w:val="008B46E6"/>
    <w:rsid w:val="008B58DE"/>
    <w:rsid w:val="008C5BF8"/>
    <w:rsid w:val="008C79EC"/>
    <w:rsid w:val="008D70C3"/>
    <w:rsid w:val="008D7338"/>
    <w:rsid w:val="008E02F0"/>
    <w:rsid w:val="008E0FE6"/>
    <w:rsid w:val="008E3BF3"/>
    <w:rsid w:val="008E7594"/>
    <w:rsid w:val="008F0088"/>
    <w:rsid w:val="008F21BF"/>
    <w:rsid w:val="008F74F2"/>
    <w:rsid w:val="00901622"/>
    <w:rsid w:val="0090540E"/>
    <w:rsid w:val="009141ED"/>
    <w:rsid w:val="009160F7"/>
    <w:rsid w:val="00925202"/>
    <w:rsid w:val="00925AE0"/>
    <w:rsid w:val="009322EB"/>
    <w:rsid w:val="00942E2B"/>
    <w:rsid w:val="0094434A"/>
    <w:rsid w:val="00950723"/>
    <w:rsid w:val="00951365"/>
    <w:rsid w:val="0095312D"/>
    <w:rsid w:val="00953989"/>
    <w:rsid w:val="009539B2"/>
    <w:rsid w:val="00955A47"/>
    <w:rsid w:val="00962D5A"/>
    <w:rsid w:val="009730F0"/>
    <w:rsid w:val="00974BC3"/>
    <w:rsid w:val="00981AED"/>
    <w:rsid w:val="00983906"/>
    <w:rsid w:val="009853B6"/>
    <w:rsid w:val="00986A60"/>
    <w:rsid w:val="00990D1F"/>
    <w:rsid w:val="009922C8"/>
    <w:rsid w:val="009923E9"/>
    <w:rsid w:val="00992569"/>
    <w:rsid w:val="00992AA3"/>
    <w:rsid w:val="009955C5"/>
    <w:rsid w:val="009962A5"/>
    <w:rsid w:val="009A0BE1"/>
    <w:rsid w:val="009A1EF4"/>
    <w:rsid w:val="009A2822"/>
    <w:rsid w:val="009A6E9F"/>
    <w:rsid w:val="009B1EE8"/>
    <w:rsid w:val="009B3346"/>
    <w:rsid w:val="009B502E"/>
    <w:rsid w:val="009C238E"/>
    <w:rsid w:val="009C35AC"/>
    <w:rsid w:val="009C7404"/>
    <w:rsid w:val="009D563D"/>
    <w:rsid w:val="009E1125"/>
    <w:rsid w:val="009E61A5"/>
    <w:rsid w:val="009E6555"/>
    <w:rsid w:val="009E78DC"/>
    <w:rsid w:val="009E7FE8"/>
    <w:rsid w:val="009E7FF6"/>
    <w:rsid w:val="009F0535"/>
    <w:rsid w:val="009F1D31"/>
    <w:rsid w:val="009F234D"/>
    <w:rsid w:val="009F266F"/>
    <w:rsid w:val="00A0554A"/>
    <w:rsid w:val="00A10A82"/>
    <w:rsid w:val="00A12693"/>
    <w:rsid w:val="00A13696"/>
    <w:rsid w:val="00A13EA3"/>
    <w:rsid w:val="00A14856"/>
    <w:rsid w:val="00A15F9D"/>
    <w:rsid w:val="00A1666E"/>
    <w:rsid w:val="00A3144A"/>
    <w:rsid w:val="00A316D8"/>
    <w:rsid w:val="00A351A1"/>
    <w:rsid w:val="00A3583B"/>
    <w:rsid w:val="00A35E62"/>
    <w:rsid w:val="00A44C13"/>
    <w:rsid w:val="00A44C48"/>
    <w:rsid w:val="00A461A7"/>
    <w:rsid w:val="00A47581"/>
    <w:rsid w:val="00A54723"/>
    <w:rsid w:val="00A6246E"/>
    <w:rsid w:val="00A64344"/>
    <w:rsid w:val="00A701D8"/>
    <w:rsid w:val="00A7021C"/>
    <w:rsid w:val="00A70F04"/>
    <w:rsid w:val="00A71DF1"/>
    <w:rsid w:val="00A73395"/>
    <w:rsid w:val="00A74EC3"/>
    <w:rsid w:val="00A7504A"/>
    <w:rsid w:val="00A76299"/>
    <w:rsid w:val="00A778A6"/>
    <w:rsid w:val="00A80E8B"/>
    <w:rsid w:val="00A85ED1"/>
    <w:rsid w:val="00A86873"/>
    <w:rsid w:val="00A87156"/>
    <w:rsid w:val="00A87F0B"/>
    <w:rsid w:val="00A94C9D"/>
    <w:rsid w:val="00A95026"/>
    <w:rsid w:val="00A95B95"/>
    <w:rsid w:val="00A9678A"/>
    <w:rsid w:val="00AA0980"/>
    <w:rsid w:val="00AA1764"/>
    <w:rsid w:val="00AA1860"/>
    <w:rsid w:val="00AA1F9E"/>
    <w:rsid w:val="00AA53E1"/>
    <w:rsid w:val="00AA6668"/>
    <w:rsid w:val="00AB17F2"/>
    <w:rsid w:val="00AB355F"/>
    <w:rsid w:val="00AB7558"/>
    <w:rsid w:val="00AC08EB"/>
    <w:rsid w:val="00AC2CB9"/>
    <w:rsid w:val="00AC731F"/>
    <w:rsid w:val="00AC7353"/>
    <w:rsid w:val="00AC7C33"/>
    <w:rsid w:val="00AD35E8"/>
    <w:rsid w:val="00AD4321"/>
    <w:rsid w:val="00AD467B"/>
    <w:rsid w:val="00AD595C"/>
    <w:rsid w:val="00AD7D3B"/>
    <w:rsid w:val="00AD7E02"/>
    <w:rsid w:val="00AE31FD"/>
    <w:rsid w:val="00AE3F28"/>
    <w:rsid w:val="00AF0659"/>
    <w:rsid w:val="00AF625D"/>
    <w:rsid w:val="00B00402"/>
    <w:rsid w:val="00B0102F"/>
    <w:rsid w:val="00B05C3F"/>
    <w:rsid w:val="00B05CBF"/>
    <w:rsid w:val="00B06F43"/>
    <w:rsid w:val="00B1500A"/>
    <w:rsid w:val="00B16193"/>
    <w:rsid w:val="00B2323B"/>
    <w:rsid w:val="00B2382D"/>
    <w:rsid w:val="00B278E2"/>
    <w:rsid w:val="00B3210C"/>
    <w:rsid w:val="00B34231"/>
    <w:rsid w:val="00B34B2A"/>
    <w:rsid w:val="00B37255"/>
    <w:rsid w:val="00B37D77"/>
    <w:rsid w:val="00B4033E"/>
    <w:rsid w:val="00B50A92"/>
    <w:rsid w:val="00B5159F"/>
    <w:rsid w:val="00B535C0"/>
    <w:rsid w:val="00B55426"/>
    <w:rsid w:val="00B57A9B"/>
    <w:rsid w:val="00B71FCD"/>
    <w:rsid w:val="00B74B7C"/>
    <w:rsid w:val="00B756B2"/>
    <w:rsid w:val="00B75CC9"/>
    <w:rsid w:val="00B7641E"/>
    <w:rsid w:val="00B77616"/>
    <w:rsid w:val="00B83BAD"/>
    <w:rsid w:val="00B84CEB"/>
    <w:rsid w:val="00B90310"/>
    <w:rsid w:val="00B91017"/>
    <w:rsid w:val="00B91424"/>
    <w:rsid w:val="00B93CEB"/>
    <w:rsid w:val="00B963B6"/>
    <w:rsid w:val="00B96CDE"/>
    <w:rsid w:val="00BA18AB"/>
    <w:rsid w:val="00BA4097"/>
    <w:rsid w:val="00BB1A29"/>
    <w:rsid w:val="00BB2386"/>
    <w:rsid w:val="00BB3661"/>
    <w:rsid w:val="00BB4447"/>
    <w:rsid w:val="00BB6B30"/>
    <w:rsid w:val="00BB7F2B"/>
    <w:rsid w:val="00BC01BD"/>
    <w:rsid w:val="00BC0699"/>
    <w:rsid w:val="00BC0A7B"/>
    <w:rsid w:val="00BC0C0B"/>
    <w:rsid w:val="00BC0D36"/>
    <w:rsid w:val="00BC2BC9"/>
    <w:rsid w:val="00BC3D9B"/>
    <w:rsid w:val="00BD4198"/>
    <w:rsid w:val="00BD5461"/>
    <w:rsid w:val="00BD7874"/>
    <w:rsid w:val="00BE0727"/>
    <w:rsid w:val="00BE592A"/>
    <w:rsid w:val="00BE6C49"/>
    <w:rsid w:val="00BF1788"/>
    <w:rsid w:val="00BF4941"/>
    <w:rsid w:val="00BF5044"/>
    <w:rsid w:val="00BF63B5"/>
    <w:rsid w:val="00C01278"/>
    <w:rsid w:val="00C03A13"/>
    <w:rsid w:val="00C0630F"/>
    <w:rsid w:val="00C1289E"/>
    <w:rsid w:val="00C13378"/>
    <w:rsid w:val="00C154F3"/>
    <w:rsid w:val="00C2381E"/>
    <w:rsid w:val="00C30C1E"/>
    <w:rsid w:val="00C338A4"/>
    <w:rsid w:val="00C35051"/>
    <w:rsid w:val="00C35108"/>
    <w:rsid w:val="00C418CA"/>
    <w:rsid w:val="00C5420C"/>
    <w:rsid w:val="00C561C2"/>
    <w:rsid w:val="00C60698"/>
    <w:rsid w:val="00C60DD0"/>
    <w:rsid w:val="00C629C3"/>
    <w:rsid w:val="00C677E9"/>
    <w:rsid w:val="00C67E53"/>
    <w:rsid w:val="00C72575"/>
    <w:rsid w:val="00C734CB"/>
    <w:rsid w:val="00C7353C"/>
    <w:rsid w:val="00C80A63"/>
    <w:rsid w:val="00C83130"/>
    <w:rsid w:val="00C85238"/>
    <w:rsid w:val="00C945E1"/>
    <w:rsid w:val="00C95A99"/>
    <w:rsid w:val="00C95C69"/>
    <w:rsid w:val="00C95E6F"/>
    <w:rsid w:val="00C96CFB"/>
    <w:rsid w:val="00CA08DB"/>
    <w:rsid w:val="00CA36C5"/>
    <w:rsid w:val="00CA495D"/>
    <w:rsid w:val="00CA73EE"/>
    <w:rsid w:val="00CA7506"/>
    <w:rsid w:val="00CA785A"/>
    <w:rsid w:val="00CB0FCC"/>
    <w:rsid w:val="00CB3767"/>
    <w:rsid w:val="00CB3E36"/>
    <w:rsid w:val="00CB456E"/>
    <w:rsid w:val="00CC1D2E"/>
    <w:rsid w:val="00CC5004"/>
    <w:rsid w:val="00CC5A12"/>
    <w:rsid w:val="00CE2043"/>
    <w:rsid w:val="00CE23C8"/>
    <w:rsid w:val="00CE3120"/>
    <w:rsid w:val="00CF1AF7"/>
    <w:rsid w:val="00CF3516"/>
    <w:rsid w:val="00CF78B3"/>
    <w:rsid w:val="00D00B89"/>
    <w:rsid w:val="00D03D04"/>
    <w:rsid w:val="00D045BA"/>
    <w:rsid w:val="00D05D23"/>
    <w:rsid w:val="00D05E39"/>
    <w:rsid w:val="00D05F59"/>
    <w:rsid w:val="00D066F7"/>
    <w:rsid w:val="00D100C8"/>
    <w:rsid w:val="00D11537"/>
    <w:rsid w:val="00D13383"/>
    <w:rsid w:val="00D16513"/>
    <w:rsid w:val="00D20057"/>
    <w:rsid w:val="00D2040F"/>
    <w:rsid w:val="00D24160"/>
    <w:rsid w:val="00D243A2"/>
    <w:rsid w:val="00D33D4C"/>
    <w:rsid w:val="00D350F7"/>
    <w:rsid w:val="00D37E49"/>
    <w:rsid w:val="00D40CE9"/>
    <w:rsid w:val="00D43E23"/>
    <w:rsid w:val="00D44DF6"/>
    <w:rsid w:val="00D503B1"/>
    <w:rsid w:val="00D51499"/>
    <w:rsid w:val="00D57B06"/>
    <w:rsid w:val="00D57E4A"/>
    <w:rsid w:val="00D6217F"/>
    <w:rsid w:val="00D63BFE"/>
    <w:rsid w:val="00D72AE2"/>
    <w:rsid w:val="00D7603C"/>
    <w:rsid w:val="00D760B0"/>
    <w:rsid w:val="00D76379"/>
    <w:rsid w:val="00D774F6"/>
    <w:rsid w:val="00D77AFB"/>
    <w:rsid w:val="00D87281"/>
    <w:rsid w:val="00D87C68"/>
    <w:rsid w:val="00D90670"/>
    <w:rsid w:val="00D9496E"/>
    <w:rsid w:val="00D94DA2"/>
    <w:rsid w:val="00D9595F"/>
    <w:rsid w:val="00D95B2C"/>
    <w:rsid w:val="00DA15C9"/>
    <w:rsid w:val="00DA517F"/>
    <w:rsid w:val="00DA64D5"/>
    <w:rsid w:val="00DA74F0"/>
    <w:rsid w:val="00DA7916"/>
    <w:rsid w:val="00DB2ADF"/>
    <w:rsid w:val="00DC17EE"/>
    <w:rsid w:val="00DC4330"/>
    <w:rsid w:val="00DD2B6B"/>
    <w:rsid w:val="00DD3490"/>
    <w:rsid w:val="00DD4B59"/>
    <w:rsid w:val="00DD61CA"/>
    <w:rsid w:val="00DD66CC"/>
    <w:rsid w:val="00DE4F48"/>
    <w:rsid w:val="00DE7656"/>
    <w:rsid w:val="00DF1DAF"/>
    <w:rsid w:val="00DF3F33"/>
    <w:rsid w:val="00DF4825"/>
    <w:rsid w:val="00DF4910"/>
    <w:rsid w:val="00DF4F90"/>
    <w:rsid w:val="00E01265"/>
    <w:rsid w:val="00E03790"/>
    <w:rsid w:val="00E0433A"/>
    <w:rsid w:val="00E15181"/>
    <w:rsid w:val="00E16695"/>
    <w:rsid w:val="00E22D25"/>
    <w:rsid w:val="00E2772A"/>
    <w:rsid w:val="00E27DCF"/>
    <w:rsid w:val="00E31F4C"/>
    <w:rsid w:val="00E32E65"/>
    <w:rsid w:val="00E33F8F"/>
    <w:rsid w:val="00E369FA"/>
    <w:rsid w:val="00E40F3B"/>
    <w:rsid w:val="00E4410A"/>
    <w:rsid w:val="00E460F2"/>
    <w:rsid w:val="00E50632"/>
    <w:rsid w:val="00E57D4D"/>
    <w:rsid w:val="00E67893"/>
    <w:rsid w:val="00E67AA1"/>
    <w:rsid w:val="00E732B0"/>
    <w:rsid w:val="00E73404"/>
    <w:rsid w:val="00E8190A"/>
    <w:rsid w:val="00E842F9"/>
    <w:rsid w:val="00E86DB8"/>
    <w:rsid w:val="00EA0778"/>
    <w:rsid w:val="00EA07EC"/>
    <w:rsid w:val="00EA1277"/>
    <w:rsid w:val="00EA19D4"/>
    <w:rsid w:val="00EA23D0"/>
    <w:rsid w:val="00EA430E"/>
    <w:rsid w:val="00EB32C5"/>
    <w:rsid w:val="00EB5D6A"/>
    <w:rsid w:val="00EB67C4"/>
    <w:rsid w:val="00EB6D89"/>
    <w:rsid w:val="00EC3F02"/>
    <w:rsid w:val="00EC5094"/>
    <w:rsid w:val="00EE0FD9"/>
    <w:rsid w:val="00EE117A"/>
    <w:rsid w:val="00EE46A9"/>
    <w:rsid w:val="00EE484F"/>
    <w:rsid w:val="00EE6290"/>
    <w:rsid w:val="00EF160A"/>
    <w:rsid w:val="00EF3919"/>
    <w:rsid w:val="00EF3C7B"/>
    <w:rsid w:val="00EF4250"/>
    <w:rsid w:val="00F00953"/>
    <w:rsid w:val="00F027CC"/>
    <w:rsid w:val="00F04B80"/>
    <w:rsid w:val="00F05279"/>
    <w:rsid w:val="00F07785"/>
    <w:rsid w:val="00F102DE"/>
    <w:rsid w:val="00F1124D"/>
    <w:rsid w:val="00F1172F"/>
    <w:rsid w:val="00F12218"/>
    <w:rsid w:val="00F14FE4"/>
    <w:rsid w:val="00F1631B"/>
    <w:rsid w:val="00F24084"/>
    <w:rsid w:val="00F30306"/>
    <w:rsid w:val="00F30E85"/>
    <w:rsid w:val="00F30F8D"/>
    <w:rsid w:val="00F36E4B"/>
    <w:rsid w:val="00F40600"/>
    <w:rsid w:val="00F4291E"/>
    <w:rsid w:val="00F43B43"/>
    <w:rsid w:val="00F46CE9"/>
    <w:rsid w:val="00F470EF"/>
    <w:rsid w:val="00F50FF4"/>
    <w:rsid w:val="00F5167E"/>
    <w:rsid w:val="00F51E6C"/>
    <w:rsid w:val="00F52F2A"/>
    <w:rsid w:val="00F55AF4"/>
    <w:rsid w:val="00F6464B"/>
    <w:rsid w:val="00F64707"/>
    <w:rsid w:val="00F70E4E"/>
    <w:rsid w:val="00F74939"/>
    <w:rsid w:val="00F775CE"/>
    <w:rsid w:val="00F77A0D"/>
    <w:rsid w:val="00F869DE"/>
    <w:rsid w:val="00F92701"/>
    <w:rsid w:val="00F93425"/>
    <w:rsid w:val="00F950F7"/>
    <w:rsid w:val="00F96AC7"/>
    <w:rsid w:val="00F976B0"/>
    <w:rsid w:val="00FA1DD9"/>
    <w:rsid w:val="00FA56FA"/>
    <w:rsid w:val="00FA5FC9"/>
    <w:rsid w:val="00FB2529"/>
    <w:rsid w:val="00FB26C6"/>
    <w:rsid w:val="00FB5A41"/>
    <w:rsid w:val="00FB6C03"/>
    <w:rsid w:val="00FC52BA"/>
    <w:rsid w:val="00FD05AA"/>
    <w:rsid w:val="00FD0FC2"/>
    <w:rsid w:val="00FD3F0E"/>
    <w:rsid w:val="00FE0EDB"/>
    <w:rsid w:val="00FE1778"/>
    <w:rsid w:val="00FE22A0"/>
    <w:rsid w:val="00FE3186"/>
    <w:rsid w:val="00FF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paragraph" w:styleId="NoSpacing">
    <w:name w:val="No Spacing"/>
    <w:uiPriority w:val="1"/>
    <w:qFormat/>
    <w:rsid w:val="00A461A7"/>
    <w:pPr>
      <w:jc w:val="left"/>
    </w:pPr>
  </w:style>
  <w:style w:type="character" w:styleId="CommentReference">
    <w:name w:val="annotation reference"/>
    <w:basedOn w:val="DefaultParagraphFont"/>
    <w:uiPriority w:val="99"/>
    <w:semiHidden/>
    <w:unhideWhenUsed/>
    <w:rsid w:val="00B74B7C"/>
    <w:rPr>
      <w:sz w:val="16"/>
      <w:szCs w:val="16"/>
    </w:rPr>
  </w:style>
  <w:style w:type="paragraph" w:styleId="CommentText">
    <w:name w:val="annotation text"/>
    <w:basedOn w:val="Normal"/>
    <w:link w:val="CommentTextChar"/>
    <w:uiPriority w:val="99"/>
    <w:semiHidden/>
    <w:unhideWhenUsed/>
    <w:rsid w:val="00B74B7C"/>
    <w:rPr>
      <w:sz w:val="20"/>
      <w:szCs w:val="20"/>
    </w:rPr>
  </w:style>
  <w:style w:type="character" w:customStyle="1" w:styleId="CommentTextChar">
    <w:name w:val="Comment Text Char"/>
    <w:basedOn w:val="DefaultParagraphFont"/>
    <w:link w:val="CommentText"/>
    <w:uiPriority w:val="99"/>
    <w:semiHidden/>
    <w:rsid w:val="00B74B7C"/>
    <w:rPr>
      <w:sz w:val="20"/>
      <w:szCs w:val="20"/>
    </w:rPr>
  </w:style>
  <w:style w:type="paragraph" w:styleId="CommentSubject">
    <w:name w:val="annotation subject"/>
    <w:basedOn w:val="CommentText"/>
    <w:next w:val="CommentText"/>
    <w:link w:val="CommentSubjectChar"/>
    <w:uiPriority w:val="99"/>
    <w:semiHidden/>
    <w:unhideWhenUsed/>
    <w:rsid w:val="00B74B7C"/>
    <w:rPr>
      <w:b/>
      <w:bCs/>
    </w:rPr>
  </w:style>
  <w:style w:type="character" w:customStyle="1" w:styleId="CommentSubjectChar">
    <w:name w:val="Comment Subject Char"/>
    <w:basedOn w:val="CommentTextChar"/>
    <w:link w:val="CommentSubject"/>
    <w:uiPriority w:val="99"/>
    <w:semiHidden/>
    <w:rsid w:val="00B74B7C"/>
    <w:rPr>
      <w:b/>
      <w:bCs/>
      <w:sz w:val="20"/>
      <w:szCs w:val="20"/>
    </w:rPr>
  </w:style>
  <w:style w:type="paragraph" w:customStyle="1" w:styleId="Default">
    <w:name w:val="Default"/>
    <w:rsid w:val="00A13EA3"/>
    <w:pPr>
      <w:autoSpaceDE w:val="0"/>
      <w:autoSpaceDN w:val="0"/>
      <w:adjustRightInd w:val="0"/>
      <w:jc w:val="left"/>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paragraph" w:styleId="NoSpacing">
    <w:name w:val="No Spacing"/>
    <w:uiPriority w:val="1"/>
    <w:qFormat/>
    <w:rsid w:val="00A461A7"/>
    <w:pPr>
      <w:jc w:val="left"/>
    </w:pPr>
  </w:style>
  <w:style w:type="character" w:styleId="CommentReference">
    <w:name w:val="annotation reference"/>
    <w:basedOn w:val="DefaultParagraphFont"/>
    <w:uiPriority w:val="99"/>
    <w:semiHidden/>
    <w:unhideWhenUsed/>
    <w:rsid w:val="00B74B7C"/>
    <w:rPr>
      <w:sz w:val="16"/>
      <w:szCs w:val="16"/>
    </w:rPr>
  </w:style>
  <w:style w:type="paragraph" w:styleId="CommentText">
    <w:name w:val="annotation text"/>
    <w:basedOn w:val="Normal"/>
    <w:link w:val="CommentTextChar"/>
    <w:uiPriority w:val="99"/>
    <w:semiHidden/>
    <w:unhideWhenUsed/>
    <w:rsid w:val="00B74B7C"/>
    <w:rPr>
      <w:sz w:val="20"/>
      <w:szCs w:val="20"/>
    </w:rPr>
  </w:style>
  <w:style w:type="character" w:customStyle="1" w:styleId="CommentTextChar">
    <w:name w:val="Comment Text Char"/>
    <w:basedOn w:val="DefaultParagraphFont"/>
    <w:link w:val="CommentText"/>
    <w:uiPriority w:val="99"/>
    <w:semiHidden/>
    <w:rsid w:val="00B74B7C"/>
    <w:rPr>
      <w:sz w:val="20"/>
      <w:szCs w:val="20"/>
    </w:rPr>
  </w:style>
  <w:style w:type="paragraph" w:styleId="CommentSubject">
    <w:name w:val="annotation subject"/>
    <w:basedOn w:val="CommentText"/>
    <w:next w:val="CommentText"/>
    <w:link w:val="CommentSubjectChar"/>
    <w:uiPriority w:val="99"/>
    <w:semiHidden/>
    <w:unhideWhenUsed/>
    <w:rsid w:val="00B74B7C"/>
    <w:rPr>
      <w:b/>
      <w:bCs/>
    </w:rPr>
  </w:style>
  <w:style w:type="character" w:customStyle="1" w:styleId="CommentSubjectChar">
    <w:name w:val="Comment Subject Char"/>
    <w:basedOn w:val="CommentTextChar"/>
    <w:link w:val="CommentSubject"/>
    <w:uiPriority w:val="99"/>
    <w:semiHidden/>
    <w:rsid w:val="00B74B7C"/>
    <w:rPr>
      <w:b/>
      <w:bCs/>
      <w:sz w:val="20"/>
      <w:szCs w:val="20"/>
    </w:rPr>
  </w:style>
  <w:style w:type="paragraph" w:customStyle="1" w:styleId="Default">
    <w:name w:val="Default"/>
    <w:rsid w:val="00A13EA3"/>
    <w:pPr>
      <w:autoSpaceDE w:val="0"/>
      <w:autoSpaceDN w:val="0"/>
      <w:adjustRightInd w:val="0"/>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ine.gov/dhhs/oms/sim/steering/index.s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5064</Words>
  <Characters>28870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33867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Peggie D.</dc:creator>
  <cp:lastModifiedBy>Aponte-Clarke, Gloria</cp:lastModifiedBy>
  <cp:revision>2</cp:revision>
  <cp:lastPrinted>2015-11-16T14:35:00Z</cp:lastPrinted>
  <dcterms:created xsi:type="dcterms:W3CDTF">2015-11-20T15:27:00Z</dcterms:created>
  <dcterms:modified xsi:type="dcterms:W3CDTF">2015-11-20T15:27:00Z</dcterms:modified>
</cp:coreProperties>
</file>